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9" w:type="dxa"/>
        <w:tblLayout w:type="fixed"/>
        <w:tblLook w:val="04A0" w:firstRow="1" w:lastRow="0" w:firstColumn="1" w:lastColumn="0" w:noHBand="0" w:noVBand="1"/>
      </w:tblPr>
      <w:tblGrid>
        <w:gridCol w:w="551"/>
        <w:gridCol w:w="841"/>
        <w:gridCol w:w="1569"/>
        <w:gridCol w:w="1843"/>
        <w:gridCol w:w="568"/>
        <w:gridCol w:w="1418"/>
        <w:gridCol w:w="301"/>
        <w:gridCol w:w="549"/>
        <w:gridCol w:w="443"/>
        <w:gridCol w:w="1542"/>
        <w:gridCol w:w="1076"/>
        <w:gridCol w:w="9"/>
        <w:gridCol w:w="9"/>
      </w:tblGrid>
      <w:tr w:rsidR="00EA48B9" w:rsidRPr="002772CA" w14:paraId="72302D1C" w14:textId="77777777" w:rsidTr="00A213A9">
        <w:trPr>
          <w:trHeight w:val="397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83897"/>
            <w:vAlign w:val="center"/>
          </w:tcPr>
          <w:p w14:paraId="1DA230A0" w14:textId="19B9EA56" w:rsidR="00EA48B9" w:rsidRPr="002772CA" w:rsidRDefault="00EA48B9" w:rsidP="00EA48B9">
            <w:pPr>
              <w:spacing w:after="0"/>
              <w:jc w:val="center"/>
              <w:rPr>
                <w:rFonts w:cs="Arial"/>
                <w:noProof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VOLUNTARY SUPER CONTRIBUTION FORM</w:t>
            </w:r>
          </w:p>
        </w:tc>
      </w:tr>
      <w:tr w:rsidR="00EA48B9" w:rsidRPr="002772CA" w14:paraId="207B7254" w14:textId="77777777" w:rsidTr="00422725"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270BB" w14:textId="0AC59561" w:rsidR="00EA48B9" w:rsidRPr="002772CA" w:rsidRDefault="00EA48B9" w:rsidP="00422725">
            <w:pPr>
              <w:spacing w:before="60" w:after="60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t>For many, employer contributions won’t provide enough money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772CA">
              <w:rPr>
                <w:rFonts w:cs="Arial"/>
                <w:sz w:val="20"/>
                <w:szCs w:val="20"/>
              </w:rPr>
              <w:t xml:space="preserve">for a comfortable retirement. Most of us will need to add to our super to enjoy the lifestyle we had while working. Sodexo lets you boost your super in </w:t>
            </w:r>
            <w:r>
              <w:rPr>
                <w:rFonts w:cs="Arial"/>
                <w:sz w:val="20"/>
                <w:szCs w:val="20"/>
              </w:rPr>
              <w:t xml:space="preserve">a few </w:t>
            </w:r>
            <w:r w:rsidRPr="002772CA">
              <w:rPr>
                <w:rFonts w:cs="Arial"/>
                <w:sz w:val="20"/>
                <w:szCs w:val="20"/>
              </w:rPr>
              <w:t>easy steps.</w:t>
            </w:r>
          </w:p>
        </w:tc>
      </w:tr>
      <w:tr w:rsidR="008A0759" w:rsidRPr="002772CA" w14:paraId="49BC0830" w14:textId="77777777" w:rsidTr="00A213A9">
        <w:trPr>
          <w:trHeight w:val="397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83897"/>
            <w:vAlign w:val="center"/>
          </w:tcPr>
          <w:p w14:paraId="0B189941" w14:textId="77777777" w:rsidR="008A0759" w:rsidRPr="002772CA" w:rsidRDefault="008A0759" w:rsidP="00EA48B9">
            <w:pPr>
              <w:spacing w:after="0"/>
              <w:jc w:val="center"/>
              <w:rPr>
                <w:rFonts w:cs="Arial"/>
                <w:noProof/>
                <w:color w:val="FFFFFF" w:themeColor="background1"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b/>
                <w:color w:val="FFFFFF" w:themeColor="background1"/>
                <w:sz w:val="20"/>
                <w:szCs w:val="20"/>
              </w:rPr>
              <w:t>WHEN TO COMPLETE THIS FORM</w:t>
            </w:r>
          </w:p>
        </w:tc>
      </w:tr>
      <w:tr w:rsidR="00D21ABF" w:rsidRPr="002772CA" w14:paraId="18D0E4E0" w14:textId="77777777" w:rsidTr="00D4059F">
        <w:trPr>
          <w:trHeight w:val="509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6081A" w14:textId="622C7396" w:rsidR="00537D70" w:rsidRPr="00537D70" w:rsidRDefault="008E7E7B" w:rsidP="00537D70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t>C</w:t>
            </w:r>
            <w:r w:rsidR="00D21ABF" w:rsidRPr="002772CA">
              <w:rPr>
                <w:rFonts w:cs="Arial"/>
                <w:sz w:val="20"/>
                <w:szCs w:val="20"/>
              </w:rPr>
              <w:t xml:space="preserve">omplete this form to </w:t>
            </w:r>
            <w:r w:rsidR="00FC1506" w:rsidRPr="002772CA">
              <w:rPr>
                <w:rFonts w:cs="Arial"/>
                <w:sz w:val="20"/>
                <w:szCs w:val="20"/>
              </w:rPr>
              <w:t xml:space="preserve">pay voluntary </w:t>
            </w:r>
            <w:r w:rsidR="00AA6827" w:rsidRPr="002772CA">
              <w:rPr>
                <w:rFonts w:cs="Arial"/>
                <w:sz w:val="20"/>
                <w:szCs w:val="20"/>
              </w:rPr>
              <w:t>s</w:t>
            </w:r>
            <w:r w:rsidR="00D21ABF" w:rsidRPr="002772CA">
              <w:rPr>
                <w:rFonts w:cs="Arial"/>
                <w:sz w:val="20"/>
                <w:szCs w:val="20"/>
              </w:rPr>
              <w:t xml:space="preserve">uper </w:t>
            </w:r>
            <w:r w:rsidRPr="002772CA">
              <w:rPr>
                <w:rFonts w:cs="Arial"/>
                <w:sz w:val="20"/>
                <w:szCs w:val="20"/>
              </w:rPr>
              <w:t xml:space="preserve">contributions </w:t>
            </w:r>
            <w:r w:rsidR="00D21ABF" w:rsidRPr="002772CA">
              <w:rPr>
                <w:rFonts w:cs="Arial"/>
                <w:b/>
                <w:sz w:val="20"/>
                <w:szCs w:val="20"/>
                <w:u w:val="single"/>
              </w:rPr>
              <w:t>on top of</w:t>
            </w:r>
            <w:r w:rsidR="00D21ABF" w:rsidRPr="002772CA">
              <w:rPr>
                <w:rFonts w:cs="Arial"/>
                <w:sz w:val="20"/>
                <w:szCs w:val="20"/>
              </w:rPr>
              <w:t xml:space="preserve"> </w:t>
            </w:r>
            <w:r w:rsidR="00B453E0" w:rsidRPr="002772CA">
              <w:rPr>
                <w:rFonts w:cs="Arial"/>
                <w:sz w:val="20"/>
                <w:szCs w:val="20"/>
              </w:rPr>
              <w:t xml:space="preserve">Sodexo </w:t>
            </w:r>
            <w:r w:rsidRPr="002772CA">
              <w:rPr>
                <w:rFonts w:cs="Arial"/>
                <w:sz w:val="20"/>
                <w:szCs w:val="20"/>
              </w:rPr>
              <w:t>E</w:t>
            </w:r>
            <w:r w:rsidR="00B5154A" w:rsidRPr="002772CA">
              <w:rPr>
                <w:rFonts w:cs="Arial"/>
                <w:sz w:val="20"/>
                <w:szCs w:val="20"/>
              </w:rPr>
              <w:t xml:space="preserve">mployer </w:t>
            </w:r>
            <w:r w:rsidR="00AA6827" w:rsidRPr="002772CA">
              <w:rPr>
                <w:rFonts w:cs="Arial"/>
                <w:sz w:val="20"/>
                <w:szCs w:val="20"/>
              </w:rPr>
              <w:t>C</w:t>
            </w:r>
            <w:r w:rsidR="00B5154A" w:rsidRPr="002772CA">
              <w:rPr>
                <w:rFonts w:cs="Arial"/>
                <w:sz w:val="20"/>
                <w:szCs w:val="20"/>
              </w:rPr>
              <w:t>ontributions</w:t>
            </w:r>
            <w:r w:rsidRPr="002772CA">
              <w:rPr>
                <w:rFonts w:cs="Arial"/>
                <w:sz w:val="20"/>
                <w:szCs w:val="20"/>
              </w:rPr>
              <w:t>.</w:t>
            </w:r>
            <w:r w:rsidR="00601793" w:rsidRPr="002772CA">
              <w:rPr>
                <w:rFonts w:cs="Arial"/>
                <w:sz w:val="20"/>
                <w:szCs w:val="20"/>
              </w:rPr>
              <w:t xml:space="preserve"> </w:t>
            </w:r>
            <w:r w:rsidR="00D672B1">
              <w:rPr>
                <w:rFonts w:cs="Arial"/>
                <w:sz w:val="20"/>
                <w:szCs w:val="20"/>
              </w:rPr>
              <w:br/>
            </w:r>
            <w:r w:rsidR="00601793" w:rsidRPr="002772CA">
              <w:rPr>
                <w:rFonts w:cs="Arial"/>
                <w:sz w:val="20"/>
                <w:szCs w:val="20"/>
              </w:rPr>
              <w:t xml:space="preserve">Sign, date and email form to </w:t>
            </w:r>
            <w:r w:rsidR="00537D70" w:rsidRPr="00537D70">
              <w:rPr>
                <w:rFonts w:cs="Arial"/>
                <w:sz w:val="20"/>
                <w:szCs w:val="20"/>
              </w:rPr>
              <w:t>Smartpay.APAC.AU@sodexo.com</w:t>
            </w:r>
            <w:r w:rsidR="0036195E">
              <w:rPr>
                <w:rFonts w:cs="Arial"/>
                <w:sz w:val="20"/>
                <w:szCs w:val="20"/>
              </w:rPr>
              <w:t>.</w:t>
            </w:r>
          </w:p>
          <w:p w14:paraId="4D92EE68" w14:textId="72B8F737" w:rsidR="00D21ABF" w:rsidRPr="002772CA" w:rsidRDefault="00D21ABF" w:rsidP="00C4650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A0759" w:rsidRPr="002772CA" w14:paraId="294016CF" w14:textId="77777777" w:rsidTr="00A213A9">
        <w:trPr>
          <w:trHeight w:val="397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83897"/>
            <w:vAlign w:val="center"/>
          </w:tcPr>
          <w:p w14:paraId="20E917BB" w14:textId="190B0868" w:rsidR="008A0759" w:rsidRPr="002772CA" w:rsidRDefault="00EA48B9" w:rsidP="008A0759">
            <w:pPr>
              <w:spacing w:after="0"/>
              <w:rPr>
                <w:rFonts w:cs="Arial"/>
                <w:noProof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SECTION </w:t>
            </w:r>
            <w:r w:rsidR="008A0759" w:rsidRPr="002772CA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1: 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Employee Details</w:t>
            </w:r>
          </w:p>
        </w:tc>
      </w:tr>
      <w:tr w:rsidR="00D504C1" w:rsidRPr="002772CA" w14:paraId="31D25338" w14:textId="77777777" w:rsidTr="00D4059F">
        <w:trPr>
          <w:gridAfter w:val="2"/>
          <w:wAfter w:w="18" w:type="dxa"/>
          <w:trHeight w:val="397"/>
        </w:trPr>
        <w:tc>
          <w:tcPr>
            <w:tcW w:w="1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7CDAE" w14:textId="77777777" w:rsidR="00D504C1" w:rsidRPr="002772CA" w:rsidRDefault="00D504C1" w:rsidP="00D22421">
            <w:pPr>
              <w:spacing w:after="0"/>
              <w:rPr>
                <w:rFonts w:cs="Arial"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t>First Name</w:t>
            </w:r>
            <w:r w:rsidR="007528BF" w:rsidRPr="002772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9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5A54D2" w14:textId="77777777" w:rsidR="00D504C1" w:rsidRPr="002772CA" w:rsidRDefault="00F30651" w:rsidP="00D22421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4B023" w14:textId="77777777" w:rsidR="00D504C1" w:rsidRPr="002772CA" w:rsidRDefault="00D504C1" w:rsidP="00D22421">
            <w:pPr>
              <w:spacing w:after="0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t>Surname</w:t>
            </w:r>
            <w:r w:rsidR="007528BF" w:rsidRPr="002772C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911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6233B" w14:textId="77777777" w:rsidR="00D504C1" w:rsidRPr="002772CA" w:rsidRDefault="00F30651" w:rsidP="00D22421">
            <w:pPr>
              <w:spacing w:after="0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207D89" w:rsidRPr="002772CA" w14:paraId="2F0E751A" w14:textId="77777777" w:rsidTr="00D4059F">
        <w:trPr>
          <w:gridAfter w:val="2"/>
          <w:wAfter w:w="18" w:type="dxa"/>
          <w:trHeight w:val="397"/>
        </w:trPr>
        <w:tc>
          <w:tcPr>
            <w:tcW w:w="1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F5B71" w14:textId="77777777" w:rsidR="00207D89" w:rsidRPr="002772CA" w:rsidRDefault="00207D89" w:rsidP="00D22421">
            <w:pPr>
              <w:spacing w:after="0"/>
              <w:rPr>
                <w:rFonts w:cs="Arial"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t>Position:</w:t>
            </w:r>
          </w:p>
        </w:tc>
        <w:tc>
          <w:tcPr>
            <w:tcW w:w="398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3DE8E" w14:textId="77777777" w:rsidR="00207D89" w:rsidRPr="002772CA" w:rsidRDefault="00F30651" w:rsidP="00D22421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DEBFD" w14:textId="77777777" w:rsidR="00207D89" w:rsidRPr="002772CA" w:rsidRDefault="00207D89" w:rsidP="00D22421">
            <w:pPr>
              <w:spacing w:after="0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t>Birth Date:</w:t>
            </w:r>
          </w:p>
        </w:tc>
        <w:tc>
          <w:tcPr>
            <w:tcW w:w="3911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33328" w14:textId="77777777" w:rsidR="00207D89" w:rsidRPr="002772CA" w:rsidRDefault="00F30651" w:rsidP="00D22421">
            <w:pPr>
              <w:spacing w:after="0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86ADE" w:rsidRPr="002772CA" w14:paraId="532B85C1" w14:textId="77777777" w:rsidTr="00A213A9">
        <w:trPr>
          <w:trHeight w:val="397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83897"/>
            <w:vAlign w:val="center"/>
          </w:tcPr>
          <w:p w14:paraId="58AF2BAE" w14:textId="268A45C5" w:rsidR="00D504C1" w:rsidRPr="002772CA" w:rsidRDefault="00EA48B9" w:rsidP="008A0759">
            <w:pPr>
              <w:spacing w:after="0"/>
              <w:rPr>
                <w:rFonts w:cs="Arial"/>
                <w:noProof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SECTION</w:t>
            </w:r>
            <w:r w:rsidR="00D504C1" w:rsidRPr="002772CA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2: 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How would you like to contribute?</w:t>
            </w:r>
          </w:p>
        </w:tc>
      </w:tr>
      <w:tr w:rsidR="009B7266" w:rsidRPr="002772CA" w14:paraId="59035D44" w14:textId="77777777" w:rsidTr="00D4059F">
        <w:trPr>
          <w:trHeight w:val="366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72B42" w14:textId="3F96D1A3" w:rsidR="009B7266" w:rsidRPr="002772CA" w:rsidRDefault="009B7266" w:rsidP="003A65FF">
            <w:pPr>
              <w:pStyle w:val="Default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2772C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You can add to super in two ways:  </w:t>
            </w:r>
            <w:r w:rsidRPr="002772CA">
              <w:rPr>
                <w:rFonts w:ascii="Arial" w:hAnsi="Arial" w:cs="Arial"/>
                <w:sz w:val="20"/>
                <w:szCs w:val="20"/>
              </w:rPr>
              <w:t xml:space="preserve">(Please tick </w:t>
            </w:r>
            <w:r w:rsidRPr="002772CA">
              <w:rPr>
                <w:rFonts w:ascii="Arial" w:hAnsi="Arial" w:cs="Arial"/>
                <w:sz w:val="20"/>
                <w:szCs w:val="20"/>
                <w:u w:val="single"/>
              </w:rPr>
              <w:t>one</w:t>
            </w:r>
            <w:r w:rsidRPr="002772CA">
              <w:rPr>
                <w:rFonts w:ascii="Arial" w:hAnsi="Arial" w:cs="Arial"/>
                <w:sz w:val="20"/>
                <w:szCs w:val="20"/>
              </w:rPr>
              <w:t xml:space="preserve"> box)</w:t>
            </w:r>
          </w:p>
        </w:tc>
      </w:tr>
      <w:tr w:rsidR="00590F8E" w:rsidRPr="002772CA" w14:paraId="58D6441D" w14:textId="77777777" w:rsidTr="00D4059F">
        <w:trPr>
          <w:gridAfter w:val="2"/>
          <w:wAfter w:w="18" w:type="dxa"/>
        </w:trPr>
        <w:tc>
          <w:tcPr>
            <w:tcW w:w="53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DCED2" w14:textId="77777777" w:rsidR="00850C6C" w:rsidRPr="002772CA" w:rsidRDefault="000712D6" w:rsidP="00850C6C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2772CA">
              <w:rPr>
                <w:rFonts w:cs="Arial"/>
                <w:b/>
                <w:noProof/>
                <w:color w:val="000000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425FB2" wp14:editId="515DF62C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79375</wp:posOffset>
                      </wp:positionV>
                      <wp:extent cx="514350" cy="262393"/>
                      <wp:effectExtent l="0" t="0" r="19050" b="2349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623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28389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D602C" id="Rectangle 7" o:spid="_x0000_s1026" style="position:absolute;margin-left:13.35pt;margin-top:6.25pt;width:40.5pt;height: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" filled="f" strokecolor="#283897" strokeweight="2pt"/>
                  </w:pict>
                </mc:Fallback>
              </mc:AlternateContent>
            </w:r>
          </w:p>
          <w:p w14:paraId="1F943551" w14:textId="79188292" w:rsidR="00850C6C" w:rsidRPr="002772CA" w:rsidRDefault="002772CA" w:rsidP="00850C6C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</w:t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 </w:t>
            </w:r>
            <w:r w:rsidR="00F20B32" w:rsidRPr="002772CA">
              <w:rPr>
                <w:rFonts w:cs="Arial"/>
                <w:b/>
                <w:color w:val="000000"/>
                <w:sz w:val="20"/>
                <w:szCs w:val="20"/>
              </w:rPr>
              <w:t xml:space="preserve">(Before-tax) </w:t>
            </w:r>
            <w:r w:rsidR="00850C6C" w:rsidRPr="002772CA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SALARY SACR</w:t>
            </w:r>
            <w:r w:rsidR="005D72F8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I</w:t>
            </w:r>
            <w:r w:rsidR="00850C6C" w:rsidRPr="002772CA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 xml:space="preserve">FICE </w:t>
            </w:r>
          </w:p>
          <w:p w14:paraId="13CE34FA" w14:textId="77777777" w:rsidR="00D21ABF" w:rsidRPr="002772CA" w:rsidRDefault="00D21ABF" w:rsidP="00850C6C">
            <w:pPr>
              <w:autoSpaceDE w:val="0"/>
              <w:autoSpaceDN w:val="0"/>
              <w:adjustRightInd w:val="0"/>
              <w:spacing w:after="0"/>
              <w:rPr>
                <w:rFonts w:cs="Arial"/>
                <w:color w:val="000000"/>
                <w:sz w:val="20"/>
                <w:szCs w:val="20"/>
              </w:rPr>
            </w:pPr>
          </w:p>
          <w:p w14:paraId="68D31869" w14:textId="77777777" w:rsidR="000264CC" w:rsidRPr="002772CA" w:rsidRDefault="00F4146B" w:rsidP="00AD79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t xml:space="preserve">Under </w:t>
            </w:r>
            <w:r w:rsidR="00EB6A82" w:rsidRPr="002772CA">
              <w:rPr>
                <w:rFonts w:cs="Arial"/>
                <w:sz w:val="20"/>
                <w:szCs w:val="20"/>
              </w:rPr>
              <w:t>salary sacrifice</w:t>
            </w:r>
            <w:r w:rsidR="00976D99" w:rsidRPr="002772CA">
              <w:rPr>
                <w:rFonts w:cs="Arial"/>
                <w:sz w:val="20"/>
                <w:szCs w:val="20"/>
              </w:rPr>
              <w:t xml:space="preserve">, </w:t>
            </w:r>
            <w:r w:rsidR="00F20B32" w:rsidRPr="002772CA">
              <w:rPr>
                <w:rFonts w:cs="Arial"/>
                <w:sz w:val="20"/>
                <w:szCs w:val="20"/>
              </w:rPr>
              <w:t>s</w:t>
            </w:r>
            <w:r w:rsidRPr="002772CA">
              <w:rPr>
                <w:rFonts w:cs="Arial"/>
                <w:sz w:val="20"/>
                <w:szCs w:val="20"/>
              </w:rPr>
              <w:t xml:space="preserve">uper </w:t>
            </w:r>
            <w:r w:rsidR="00EB6A82" w:rsidRPr="002772CA">
              <w:rPr>
                <w:rFonts w:cs="Arial"/>
                <w:sz w:val="20"/>
                <w:szCs w:val="20"/>
              </w:rPr>
              <w:t xml:space="preserve">contributions </w:t>
            </w:r>
            <w:r w:rsidRPr="002772CA">
              <w:rPr>
                <w:rFonts w:cs="Arial"/>
                <w:sz w:val="20"/>
                <w:szCs w:val="20"/>
              </w:rPr>
              <w:t xml:space="preserve">are deducted from </w:t>
            </w:r>
            <w:r w:rsidR="00EB6A82" w:rsidRPr="002772CA">
              <w:rPr>
                <w:rFonts w:cs="Arial"/>
                <w:sz w:val="20"/>
                <w:szCs w:val="20"/>
              </w:rPr>
              <w:t xml:space="preserve">your </w:t>
            </w:r>
            <w:r w:rsidRPr="002772CA">
              <w:rPr>
                <w:rFonts w:cs="Arial"/>
                <w:sz w:val="20"/>
                <w:szCs w:val="20"/>
              </w:rPr>
              <w:t xml:space="preserve">salary </w:t>
            </w:r>
            <w:r w:rsidR="00F20B32" w:rsidRPr="002772CA">
              <w:rPr>
                <w:rFonts w:cs="Arial"/>
                <w:sz w:val="20"/>
                <w:szCs w:val="20"/>
              </w:rPr>
              <w:t>(</w:t>
            </w:r>
            <w:r w:rsidR="00EB6A82" w:rsidRPr="002772CA">
              <w:rPr>
                <w:rFonts w:cs="Arial"/>
                <w:sz w:val="20"/>
                <w:szCs w:val="20"/>
              </w:rPr>
              <w:t xml:space="preserve">before </w:t>
            </w:r>
            <w:r w:rsidR="00F20B32" w:rsidRPr="002772CA">
              <w:rPr>
                <w:rFonts w:cs="Arial"/>
                <w:sz w:val="20"/>
                <w:szCs w:val="20"/>
              </w:rPr>
              <w:t xml:space="preserve">tax) </w:t>
            </w:r>
            <w:r w:rsidRPr="002772CA">
              <w:rPr>
                <w:rFonts w:cs="Arial"/>
                <w:sz w:val="20"/>
                <w:szCs w:val="20"/>
              </w:rPr>
              <w:t>each pay period and paid to your nominated fund</w:t>
            </w:r>
            <w:r w:rsidR="00EB6A82" w:rsidRPr="002772CA">
              <w:rPr>
                <w:rFonts w:cs="Arial"/>
                <w:sz w:val="20"/>
                <w:szCs w:val="20"/>
              </w:rPr>
              <w:t xml:space="preserve">. </w:t>
            </w:r>
            <w:r w:rsidR="007628B6" w:rsidRPr="002772CA">
              <w:rPr>
                <w:rFonts w:cs="Arial"/>
                <w:sz w:val="20"/>
                <w:szCs w:val="20"/>
              </w:rPr>
              <w:t xml:space="preserve">They are also known as ‘concessional’ contributions. Salary sacrificing to super is a great way to </w:t>
            </w:r>
            <w:r w:rsidR="008A0759" w:rsidRPr="002772CA">
              <w:rPr>
                <w:rFonts w:cs="Arial"/>
                <w:sz w:val="20"/>
                <w:szCs w:val="20"/>
              </w:rPr>
              <w:t xml:space="preserve">reduce </w:t>
            </w:r>
            <w:r w:rsidR="007628B6" w:rsidRPr="002772CA">
              <w:rPr>
                <w:rFonts w:cs="Arial"/>
                <w:sz w:val="20"/>
                <w:szCs w:val="20"/>
              </w:rPr>
              <w:t>tax.</w:t>
            </w:r>
          </w:p>
          <w:p w14:paraId="055C59D3" w14:textId="77777777" w:rsidR="00F20B32" w:rsidRPr="002772CA" w:rsidRDefault="00F20B32" w:rsidP="000264CC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20"/>
                <w:szCs w:val="20"/>
              </w:rPr>
            </w:pPr>
          </w:p>
          <w:p w14:paraId="42EEB9C9" w14:textId="77777777" w:rsidR="00246A65" w:rsidRDefault="00246A65" w:rsidP="00AD798A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2772CA">
              <w:rPr>
                <w:rFonts w:cs="Arial"/>
                <w:b/>
                <w:sz w:val="20"/>
                <w:szCs w:val="20"/>
              </w:rPr>
              <w:t>Know your limit</w:t>
            </w:r>
            <w:r w:rsidR="00AA6827" w:rsidRPr="002772CA">
              <w:rPr>
                <w:rFonts w:cs="Arial"/>
                <w:b/>
                <w:sz w:val="20"/>
                <w:szCs w:val="20"/>
              </w:rPr>
              <w:t>s</w:t>
            </w:r>
            <w:r w:rsidRPr="002772CA">
              <w:rPr>
                <w:rFonts w:cs="Arial"/>
                <w:b/>
                <w:sz w:val="20"/>
                <w:szCs w:val="20"/>
              </w:rPr>
              <w:t>:</w:t>
            </w:r>
            <w:r w:rsidRPr="002772CA">
              <w:rPr>
                <w:rFonts w:cs="Arial"/>
                <w:sz w:val="20"/>
                <w:szCs w:val="20"/>
              </w:rPr>
              <w:t xml:space="preserve"> </w:t>
            </w:r>
            <w:r w:rsidR="00850C6C" w:rsidRPr="002772CA">
              <w:rPr>
                <w:rFonts w:cs="Arial"/>
                <w:sz w:val="20"/>
                <w:szCs w:val="20"/>
              </w:rPr>
              <w:t>There</w:t>
            </w:r>
            <w:r w:rsidR="000264CC" w:rsidRPr="002772CA">
              <w:rPr>
                <w:rFonts w:cs="Arial"/>
                <w:sz w:val="20"/>
                <w:szCs w:val="20"/>
              </w:rPr>
              <w:t xml:space="preserve"> is a </w:t>
            </w:r>
            <w:r w:rsidR="00B5154A" w:rsidRPr="002772CA">
              <w:rPr>
                <w:rFonts w:cs="Arial"/>
                <w:sz w:val="20"/>
                <w:szCs w:val="20"/>
              </w:rPr>
              <w:t xml:space="preserve">limit (or </w:t>
            </w:r>
            <w:r w:rsidR="000264CC" w:rsidRPr="002772CA">
              <w:rPr>
                <w:rFonts w:cs="Arial"/>
                <w:sz w:val="20"/>
                <w:szCs w:val="20"/>
              </w:rPr>
              <w:t>cap</w:t>
            </w:r>
            <w:r w:rsidR="00B5154A" w:rsidRPr="002772CA">
              <w:rPr>
                <w:rFonts w:cs="Arial"/>
                <w:sz w:val="20"/>
                <w:szCs w:val="20"/>
              </w:rPr>
              <w:t xml:space="preserve">) </w:t>
            </w:r>
            <w:r w:rsidR="000264CC" w:rsidRPr="002772CA">
              <w:rPr>
                <w:rFonts w:cs="Arial"/>
                <w:sz w:val="20"/>
                <w:szCs w:val="20"/>
              </w:rPr>
              <w:t xml:space="preserve">on concessional contributions </w:t>
            </w:r>
            <w:r w:rsidR="00EB6A82" w:rsidRPr="002772CA">
              <w:rPr>
                <w:rFonts w:cs="Arial"/>
                <w:sz w:val="20"/>
                <w:szCs w:val="20"/>
              </w:rPr>
              <w:t>and i</w:t>
            </w:r>
            <w:r w:rsidR="00850C6C" w:rsidRPr="002772CA">
              <w:rPr>
                <w:rFonts w:cs="Arial"/>
                <w:sz w:val="20"/>
                <w:szCs w:val="20"/>
              </w:rPr>
              <w:t xml:space="preserve">f you go over the limit you may </w:t>
            </w:r>
            <w:r w:rsidR="00B5154A" w:rsidRPr="002772CA">
              <w:rPr>
                <w:rFonts w:cs="Arial"/>
                <w:sz w:val="20"/>
                <w:szCs w:val="20"/>
              </w:rPr>
              <w:t xml:space="preserve">have to </w:t>
            </w:r>
            <w:r w:rsidR="00850C6C" w:rsidRPr="002772CA">
              <w:rPr>
                <w:rFonts w:cs="Arial"/>
                <w:sz w:val="20"/>
                <w:szCs w:val="20"/>
              </w:rPr>
              <w:t>pay extra tax</w:t>
            </w:r>
            <w:r w:rsidR="00976D99" w:rsidRPr="002772CA">
              <w:rPr>
                <w:rFonts w:cs="Arial"/>
                <w:sz w:val="20"/>
                <w:szCs w:val="20"/>
              </w:rPr>
              <w:t xml:space="preserve">. </w:t>
            </w:r>
            <w:r w:rsidR="007628B6" w:rsidRPr="002772CA">
              <w:rPr>
                <w:rFonts w:cs="Arial"/>
                <w:sz w:val="20"/>
                <w:szCs w:val="20"/>
              </w:rPr>
              <w:t>W</w:t>
            </w:r>
            <w:r w:rsidR="00CE5AAA" w:rsidRPr="002772CA">
              <w:rPr>
                <w:rFonts w:cs="Arial"/>
                <w:sz w:val="20"/>
                <w:szCs w:val="20"/>
              </w:rPr>
              <w:t xml:space="preserve">hen calculating </w:t>
            </w:r>
            <w:r w:rsidR="00AA6827" w:rsidRPr="002772CA">
              <w:rPr>
                <w:rFonts w:cs="Arial"/>
                <w:sz w:val="20"/>
                <w:szCs w:val="20"/>
              </w:rPr>
              <w:t>your limit</w:t>
            </w:r>
            <w:r w:rsidR="007628B6" w:rsidRPr="002772CA">
              <w:rPr>
                <w:rFonts w:cs="Arial"/>
                <w:sz w:val="20"/>
                <w:szCs w:val="20"/>
              </w:rPr>
              <w:t xml:space="preserve">; Sodexo Employer contributions are also counted </w:t>
            </w:r>
            <w:r w:rsidR="00D22421" w:rsidRPr="002772CA">
              <w:rPr>
                <w:rFonts w:cs="Arial"/>
                <w:sz w:val="20"/>
                <w:szCs w:val="20"/>
              </w:rPr>
              <w:t xml:space="preserve">towards the </w:t>
            </w:r>
            <w:r w:rsidR="007628B6" w:rsidRPr="002772CA">
              <w:rPr>
                <w:rFonts w:cs="Arial"/>
                <w:sz w:val="20"/>
                <w:szCs w:val="20"/>
              </w:rPr>
              <w:t>“concessional contributions”</w:t>
            </w:r>
            <w:r w:rsidR="00D22421" w:rsidRPr="002772CA">
              <w:rPr>
                <w:rFonts w:cs="Arial"/>
                <w:sz w:val="20"/>
                <w:szCs w:val="20"/>
              </w:rPr>
              <w:t xml:space="preserve"> cap</w:t>
            </w:r>
            <w:r w:rsidR="00B5154A" w:rsidRPr="002772CA">
              <w:rPr>
                <w:rFonts w:cs="Arial"/>
                <w:sz w:val="20"/>
                <w:szCs w:val="20"/>
              </w:rPr>
              <w:t xml:space="preserve">. </w:t>
            </w:r>
          </w:p>
          <w:p w14:paraId="5B5A2E75" w14:textId="77777777" w:rsidR="002772CA" w:rsidRPr="002772CA" w:rsidRDefault="002772CA" w:rsidP="00246A65">
            <w:pPr>
              <w:autoSpaceDE w:val="0"/>
              <w:autoSpaceDN w:val="0"/>
              <w:adjustRightInd w:val="0"/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53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52190" w14:textId="77777777" w:rsidR="00850C6C" w:rsidRPr="002772CA" w:rsidRDefault="00601793" w:rsidP="00850C6C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2772CA">
              <w:rPr>
                <w:rFonts w:cs="Arial"/>
                <w:b/>
                <w:noProof/>
                <w:color w:val="000000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B9CCE7" wp14:editId="1EF6885F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83820</wp:posOffset>
                      </wp:positionV>
                      <wp:extent cx="533400" cy="262393"/>
                      <wp:effectExtent l="0" t="0" r="19050" b="2349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623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28389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34138" id="Rectangle 5" o:spid="_x0000_s1026" style="position:absolute;margin-left:8.2pt;margin-top:6.6pt;width:42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" filled="f" strokecolor="#283897" strokeweight="2pt"/>
                  </w:pict>
                </mc:Fallback>
              </mc:AlternateContent>
            </w:r>
          </w:p>
          <w:p w14:paraId="18D549BC" w14:textId="77777777" w:rsidR="00D21ABF" w:rsidRPr="002772CA" w:rsidRDefault="000712D6" w:rsidP="00850C6C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20"/>
                <w:szCs w:val="20"/>
                <w:u w:val="single"/>
              </w:rPr>
            </w:pPr>
            <w:r w:rsidRPr="002772CA">
              <w:rPr>
                <w:rFonts w:cs="Arial"/>
                <w:b/>
                <w:color w:val="000000"/>
                <w:sz w:val="20"/>
                <w:szCs w:val="20"/>
              </w:rPr>
              <w:t xml:space="preserve">      </w:t>
            </w:r>
            <w:r w:rsidR="002772CA"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2772CA"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2772CA" w:rsidRPr="002772CA">
              <w:rPr>
                <w:rFonts w:cs="Arial"/>
                <w:sz w:val="20"/>
                <w:szCs w:val="20"/>
              </w:rPr>
            </w:r>
            <w:r w:rsidR="002772CA" w:rsidRPr="002772CA">
              <w:rPr>
                <w:rFonts w:cs="Arial"/>
                <w:sz w:val="20"/>
                <w:szCs w:val="20"/>
              </w:rPr>
              <w:fldChar w:fldCharType="separate"/>
            </w:r>
            <w:r w:rsidR="002772CA"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="002772CA"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="002772CA"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="002772CA"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="002772CA"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="002772CA" w:rsidRPr="002772CA">
              <w:rPr>
                <w:rFonts w:cs="Arial"/>
                <w:sz w:val="20"/>
                <w:szCs w:val="20"/>
              </w:rPr>
              <w:fldChar w:fldCharType="end"/>
            </w:r>
            <w:r w:rsidRPr="002772CA">
              <w:rPr>
                <w:rFonts w:cs="Arial"/>
                <w:b/>
                <w:color w:val="000000"/>
                <w:sz w:val="20"/>
                <w:szCs w:val="20"/>
              </w:rPr>
              <w:t xml:space="preserve">      </w:t>
            </w:r>
            <w:r w:rsidR="00F20B32" w:rsidRPr="002772CA">
              <w:rPr>
                <w:rFonts w:cs="Arial"/>
                <w:b/>
                <w:color w:val="000000"/>
                <w:sz w:val="20"/>
                <w:szCs w:val="20"/>
              </w:rPr>
              <w:t xml:space="preserve">(After-tax) </w:t>
            </w:r>
            <w:r w:rsidR="00850C6C" w:rsidRPr="002772CA">
              <w:rPr>
                <w:rFonts w:cs="Arial"/>
                <w:b/>
                <w:color w:val="000000"/>
                <w:sz w:val="20"/>
                <w:szCs w:val="20"/>
                <w:u w:val="single"/>
              </w:rPr>
              <w:t>PERSONAL CONTRIBUTIONS</w:t>
            </w:r>
          </w:p>
          <w:p w14:paraId="497A8285" w14:textId="77777777" w:rsidR="00850C6C" w:rsidRPr="002772CA" w:rsidRDefault="00850C6C" w:rsidP="00850C6C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color w:val="000000"/>
                <w:sz w:val="20"/>
                <w:szCs w:val="20"/>
              </w:rPr>
            </w:pPr>
            <w:r w:rsidRPr="002772CA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7BEDFE41" w14:textId="77777777" w:rsidR="00590F8E" w:rsidRPr="002772CA" w:rsidRDefault="00F4146B" w:rsidP="00AD798A">
            <w:pPr>
              <w:jc w:val="both"/>
              <w:rPr>
                <w:rFonts w:cs="Arial"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t>Personal C</w:t>
            </w:r>
            <w:r w:rsidR="00EB6A82" w:rsidRPr="002772CA">
              <w:rPr>
                <w:rFonts w:cs="Arial"/>
                <w:sz w:val="20"/>
                <w:szCs w:val="20"/>
              </w:rPr>
              <w:t xml:space="preserve">ontributions </w:t>
            </w:r>
            <w:r w:rsidRPr="002772CA">
              <w:rPr>
                <w:rFonts w:cs="Arial"/>
                <w:sz w:val="20"/>
                <w:szCs w:val="20"/>
              </w:rPr>
              <w:t xml:space="preserve">are deducted </w:t>
            </w:r>
            <w:r w:rsidR="00EB6A82" w:rsidRPr="002772CA">
              <w:rPr>
                <w:rFonts w:cs="Arial"/>
                <w:sz w:val="20"/>
                <w:szCs w:val="20"/>
              </w:rPr>
              <w:t xml:space="preserve">from your after-tax, take-home pay </w:t>
            </w:r>
            <w:r w:rsidRPr="002772CA">
              <w:rPr>
                <w:rFonts w:cs="Arial"/>
                <w:sz w:val="20"/>
                <w:szCs w:val="20"/>
              </w:rPr>
              <w:t xml:space="preserve">and paid to your nominated fund. </w:t>
            </w:r>
            <w:r w:rsidR="00590F8E" w:rsidRPr="002772CA">
              <w:rPr>
                <w:rFonts w:cs="Arial"/>
                <w:sz w:val="20"/>
                <w:szCs w:val="20"/>
              </w:rPr>
              <w:t>The</w:t>
            </w:r>
            <w:r w:rsidR="00F20B32" w:rsidRPr="002772CA">
              <w:rPr>
                <w:rFonts w:cs="Arial"/>
                <w:sz w:val="20"/>
                <w:szCs w:val="20"/>
              </w:rPr>
              <w:t xml:space="preserve">y </w:t>
            </w:r>
            <w:r w:rsidR="00590F8E" w:rsidRPr="002772CA">
              <w:rPr>
                <w:rFonts w:cs="Arial"/>
                <w:sz w:val="20"/>
                <w:szCs w:val="20"/>
              </w:rPr>
              <w:t xml:space="preserve">are </w:t>
            </w:r>
            <w:r w:rsidRPr="002772CA">
              <w:rPr>
                <w:rFonts w:cs="Arial"/>
                <w:sz w:val="20"/>
                <w:szCs w:val="20"/>
              </w:rPr>
              <w:t xml:space="preserve">also </w:t>
            </w:r>
            <w:r w:rsidR="00F20B32" w:rsidRPr="002772CA">
              <w:rPr>
                <w:rFonts w:cs="Arial"/>
                <w:sz w:val="20"/>
                <w:szCs w:val="20"/>
              </w:rPr>
              <w:t>known as ‘</w:t>
            </w:r>
            <w:r w:rsidR="00590F8E" w:rsidRPr="002772CA">
              <w:rPr>
                <w:rFonts w:cs="Arial"/>
                <w:sz w:val="20"/>
                <w:szCs w:val="20"/>
              </w:rPr>
              <w:t>non-concessional</w:t>
            </w:r>
            <w:r w:rsidR="00F20B32" w:rsidRPr="002772CA">
              <w:rPr>
                <w:rFonts w:cs="Arial"/>
                <w:sz w:val="20"/>
                <w:szCs w:val="20"/>
              </w:rPr>
              <w:t>’</w:t>
            </w:r>
            <w:r w:rsidR="00590F8E" w:rsidRPr="002772CA">
              <w:rPr>
                <w:rFonts w:cs="Arial"/>
                <w:sz w:val="20"/>
                <w:szCs w:val="20"/>
              </w:rPr>
              <w:t xml:space="preserve"> contributions</w:t>
            </w:r>
            <w:r w:rsidR="00EB6A82" w:rsidRPr="002772CA">
              <w:rPr>
                <w:rFonts w:cs="Arial"/>
                <w:sz w:val="20"/>
                <w:szCs w:val="20"/>
              </w:rPr>
              <w:t>.</w:t>
            </w:r>
            <w:r w:rsidR="00590F8E" w:rsidRPr="002772CA">
              <w:rPr>
                <w:rFonts w:cs="Arial"/>
                <w:sz w:val="20"/>
                <w:szCs w:val="20"/>
              </w:rPr>
              <w:t xml:space="preserve"> </w:t>
            </w:r>
          </w:p>
          <w:p w14:paraId="744010ED" w14:textId="77777777" w:rsidR="00F20B32" w:rsidRPr="002772CA" w:rsidRDefault="00EB6A82" w:rsidP="00AD798A">
            <w:pPr>
              <w:jc w:val="both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t>If you have a low to middle income</w:t>
            </w:r>
            <w:r w:rsidR="00044D4D" w:rsidRPr="002772CA">
              <w:rPr>
                <w:rFonts w:cs="Arial"/>
                <w:sz w:val="20"/>
                <w:szCs w:val="20"/>
              </w:rPr>
              <w:t xml:space="preserve"> and make personal contributions</w:t>
            </w:r>
            <w:r w:rsidR="00976D99" w:rsidRPr="002772CA">
              <w:rPr>
                <w:rFonts w:cs="Arial"/>
                <w:sz w:val="20"/>
                <w:szCs w:val="20"/>
              </w:rPr>
              <w:t>,</w:t>
            </w:r>
            <w:r w:rsidR="00044D4D" w:rsidRPr="002772CA">
              <w:rPr>
                <w:rFonts w:cs="Arial"/>
                <w:sz w:val="20"/>
                <w:szCs w:val="20"/>
              </w:rPr>
              <w:t xml:space="preserve"> </w:t>
            </w:r>
            <w:r w:rsidRPr="002772CA">
              <w:rPr>
                <w:rFonts w:cs="Arial"/>
                <w:sz w:val="20"/>
                <w:szCs w:val="20"/>
              </w:rPr>
              <w:t>you may be eligible for the Government co-contribution</w:t>
            </w:r>
            <w:r w:rsidR="00044D4D" w:rsidRPr="002772CA">
              <w:rPr>
                <w:rFonts w:cs="Arial"/>
                <w:sz w:val="20"/>
                <w:szCs w:val="20"/>
              </w:rPr>
              <w:t xml:space="preserve"> </w:t>
            </w:r>
            <w:r w:rsidR="00976D99" w:rsidRPr="002772CA">
              <w:rPr>
                <w:rFonts w:cs="Arial"/>
                <w:sz w:val="20"/>
                <w:szCs w:val="20"/>
              </w:rPr>
              <w:t xml:space="preserve">scheme; </w:t>
            </w:r>
            <w:r w:rsidR="00044D4D" w:rsidRPr="002772CA">
              <w:rPr>
                <w:rFonts w:cs="Arial"/>
                <w:sz w:val="20"/>
                <w:szCs w:val="20"/>
              </w:rPr>
              <w:t>after you lodge your tax return.</w:t>
            </w:r>
            <w:r w:rsidR="00F20B32" w:rsidRPr="002772CA">
              <w:rPr>
                <w:rFonts w:cs="Arial"/>
                <w:sz w:val="20"/>
                <w:szCs w:val="20"/>
              </w:rPr>
              <w:t xml:space="preserve"> </w:t>
            </w:r>
            <w:r w:rsidR="00976D99" w:rsidRPr="002772CA">
              <w:rPr>
                <w:rFonts w:cs="Arial"/>
                <w:sz w:val="20"/>
                <w:szCs w:val="20"/>
              </w:rPr>
              <w:t xml:space="preserve">This is a </w:t>
            </w:r>
            <w:r w:rsidR="00B47191" w:rsidRPr="002772CA">
              <w:rPr>
                <w:rFonts w:cs="Arial"/>
                <w:sz w:val="20"/>
                <w:szCs w:val="20"/>
              </w:rPr>
              <w:t xml:space="preserve">great </w:t>
            </w:r>
            <w:r w:rsidR="00F20B32" w:rsidRPr="002772CA">
              <w:rPr>
                <w:rFonts w:cs="Arial"/>
                <w:sz w:val="20"/>
                <w:szCs w:val="20"/>
              </w:rPr>
              <w:t xml:space="preserve">way to boost your super. </w:t>
            </w:r>
          </w:p>
        </w:tc>
      </w:tr>
      <w:tr w:rsidR="00586ADE" w:rsidRPr="002772CA" w14:paraId="2D661DD2" w14:textId="77777777" w:rsidTr="00A213A9">
        <w:trPr>
          <w:trHeight w:val="397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83897"/>
            <w:vAlign w:val="center"/>
          </w:tcPr>
          <w:p w14:paraId="2EFFFBA8" w14:textId="1B8F7AA7" w:rsidR="000712D6" w:rsidRPr="002772CA" w:rsidRDefault="00EA48B9" w:rsidP="008A0759">
            <w:pPr>
              <w:spacing w:after="0"/>
              <w:rPr>
                <w:rFonts w:cs="Arial"/>
                <w:noProof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SECTION </w:t>
            </w:r>
            <w:r w:rsidR="000712D6" w:rsidRPr="002772CA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3: 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Choose </w:t>
            </w:r>
            <w:r w:rsidR="000712D6" w:rsidRPr="002772CA">
              <w:rPr>
                <w:rFonts w:cs="Arial"/>
                <w:b/>
                <w:color w:val="FFFFFF" w:themeColor="background1"/>
                <w:sz w:val="20"/>
                <w:szCs w:val="20"/>
                <w:u w:val="single"/>
              </w:rPr>
              <w:t>ONE</w:t>
            </w:r>
            <w:r w:rsidR="000712D6" w:rsidRPr="00147CE4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of the following methods</w:t>
            </w:r>
          </w:p>
        </w:tc>
      </w:tr>
      <w:tr w:rsidR="00D4059F" w:rsidRPr="00EA48B9" w14:paraId="4B5EEFDE" w14:textId="77777777" w:rsidTr="00AC66FC">
        <w:trPr>
          <w:gridAfter w:val="2"/>
          <w:wAfter w:w="18" w:type="dxa"/>
          <w:trHeight w:val="41"/>
        </w:trPr>
        <w:tc>
          <w:tcPr>
            <w:tcW w:w="10701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F0B510" w14:textId="2D7DAA46" w:rsidR="00D4059F" w:rsidRPr="00EA48B9" w:rsidRDefault="00D4059F" w:rsidP="00C4650D">
            <w:pPr>
              <w:spacing w:before="60" w:after="60"/>
              <w:rPr>
                <w:rFonts w:cs="Arial"/>
                <w:noProof/>
                <w:sz w:val="4"/>
                <w:szCs w:val="4"/>
                <w:lang w:eastAsia="en-AU"/>
              </w:rPr>
            </w:pPr>
            <w:r w:rsidRPr="002772CA">
              <w:rPr>
                <w:rFonts w:cs="Arial"/>
                <w:noProof/>
                <w:sz w:val="20"/>
                <w:szCs w:val="20"/>
                <w:lang w:eastAsia="en-AU"/>
              </w:rPr>
              <w:t xml:space="preserve">Note: Casual employees can only nominate </w:t>
            </w:r>
            <w:r>
              <w:rPr>
                <w:rFonts w:cs="Arial"/>
                <w:noProof/>
                <w:sz w:val="20"/>
                <w:szCs w:val="20"/>
                <w:lang w:eastAsia="en-AU"/>
              </w:rPr>
              <w:t>method 2 or 3 (as method 1 is not available)</w:t>
            </w:r>
          </w:p>
        </w:tc>
      </w:tr>
      <w:tr w:rsidR="00D4059F" w:rsidRPr="002772CA" w14:paraId="136545E7" w14:textId="77777777" w:rsidTr="00AD798A">
        <w:trPr>
          <w:gridAfter w:val="1"/>
          <w:wAfter w:w="9" w:type="dxa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1424F550" w14:textId="77777777" w:rsidR="00D4059F" w:rsidRPr="002772CA" w:rsidRDefault="00D4059F" w:rsidP="00AD798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</w:p>
          <w:p w14:paraId="68E3B37C" w14:textId="4EAB5E72" w:rsidR="00D4059F" w:rsidRPr="002772CA" w:rsidRDefault="00D4059F" w:rsidP="00AD798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1.</w:t>
            </w:r>
          </w:p>
          <w:p w14:paraId="02698972" w14:textId="77777777" w:rsidR="00D4059F" w:rsidRPr="002772CA" w:rsidRDefault="00D4059F" w:rsidP="00AD798A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25CA9562" w14:textId="5C8BFF98" w:rsidR="00D4059F" w:rsidRPr="002772CA" w:rsidRDefault="00D4059F" w:rsidP="008E7E7B">
            <w:pPr>
              <w:rPr>
                <w:rFonts w:cs="Arial"/>
                <w:b/>
                <w:sz w:val="20"/>
                <w:szCs w:val="20"/>
              </w:rPr>
            </w:pPr>
            <w:r w:rsidRPr="002772CA">
              <w:rPr>
                <w:rFonts w:cs="Arial"/>
                <w:b/>
                <w:noProof/>
                <w:sz w:val="20"/>
                <w:szCs w:val="20"/>
                <w:lang w:eastAsia="en-AU"/>
              </w:rPr>
              <w:t xml:space="preserve">Fixed Amount </w:t>
            </w:r>
            <w:r w:rsidRPr="002772CA">
              <w:rPr>
                <w:rFonts w:cs="Arial"/>
                <w:b/>
                <w:noProof/>
                <w:sz w:val="20"/>
                <w:szCs w:val="20"/>
                <w:lang w:eastAsia="en-AU"/>
              </w:rPr>
              <w:br/>
            </w:r>
            <w:r w:rsidRPr="002772CA">
              <w:rPr>
                <w:rFonts w:cs="Arial"/>
                <w:noProof/>
                <w:sz w:val="20"/>
                <w:szCs w:val="20"/>
                <w:lang w:eastAsia="en-AU"/>
              </w:rPr>
              <w:t>(deducted each pay)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D1A891" w14:textId="41E13715" w:rsidR="00D4059F" w:rsidRPr="002772CA" w:rsidRDefault="00D4059F" w:rsidP="00D4059F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  <w:r w:rsidRPr="002772CA">
              <w:rPr>
                <w:rFonts w:cs="Arial"/>
                <w:b/>
                <w:noProof/>
                <w:sz w:val="20"/>
                <w:szCs w:val="20"/>
                <w:lang w:eastAsia="en-AU"/>
              </w:rPr>
              <w:t xml:space="preserve">$ </w:t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13CBCF5" w14:textId="52464611" w:rsidR="00D4059F" w:rsidRPr="002772CA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4229EDA1" w14:textId="31CE953F" w:rsidR="00D4059F" w:rsidRPr="002772CA" w:rsidRDefault="00D4059F" w:rsidP="008E7E7B">
            <w:pPr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b/>
                <w:sz w:val="20"/>
                <w:szCs w:val="20"/>
              </w:rPr>
              <w:t>Annual Percentage</w:t>
            </w:r>
            <w:r w:rsidRPr="002772CA">
              <w:rPr>
                <w:rFonts w:cs="Arial"/>
                <w:b/>
                <w:sz w:val="20"/>
                <w:szCs w:val="20"/>
              </w:rPr>
              <w:br/>
            </w:r>
            <w:r w:rsidRPr="002772CA">
              <w:rPr>
                <w:rFonts w:cs="Arial"/>
                <w:noProof/>
                <w:sz w:val="20"/>
                <w:szCs w:val="20"/>
                <w:lang w:eastAsia="en-AU"/>
              </w:rPr>
              <w:t xml:space="preserve">(deducted each pay) 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8DFF3F" w14:textId="3BDD3333" w:rsidR="00D4059F" w:rsidRPr="002772CA" w:rsidRDefault="00D4059F" w:rsidP="00BB6E89">
            <w:pPr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  <w:r w:rsidRPr="002772CA">
              <w:rPr>
                <w:rFonts w:cs="Arial"/>
                <w:sz w:val="20"/>
                <w:szCs w:val="20"/>
              </w:rPr>
              <w:t xml:space="preserve"> </w:t>
            </w:r>
            <w:r w:rsidRPr="002772CA">
              <w:rPr>
                <w:rFonts w:cs="Arial"/>
                <w:b/>
                <w:noProof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1085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B85F1D9" w14:textId="77777777" w:rsidR="00D4059F" w:rsidRPr="002772CA" w:rsidRDefault="00D4059F" w:rsidP="000712D6">
            <w:pPr>
              <w:rPr>
                <w:rFonts w:cs="Arial"/>
                <w:b/>
                <w:noProof/>
                <w:sz w:val="20"/>
                <w:szCs w:val="20"/>
                <w:lang w:eastAsia="en-AU"/>
              </w:rPr>
            </w:pPr>
          </w:p>
        </w:tc>
      </w:tr>
      <w:tr w:rsidR="00D4059F" w:rsidRPr="00D4059F" w14:paraId="3979D47F" w14:textId="77777777" w:rsidTr="00434BC8">
        <w:trPr>
          <w:gridAfter w:val="2"/>
          <w:wAfter w:w="18" w:type="dxa"/>
          <w:trHeight w:val="113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3BD1" w14:textId="77777777" w:rsidR="00D4059F" w:rsidRPr="00D4059F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7E4B" w14:textId="77777777" w:rsidR="00D4059F" w:rsidRPr="00D4059F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5B3D405" w14:textId="77777777" w:rsidR="00D4059F" w:rsidRPr="00D4059F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9964F" w14:textId="77777777" w:rsidR="00D4059F" w:rsidRPr="00D4059F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53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85461" w14:textId="77777777" w:rsidR="00D4059F" w:rsidRPr="00D4059F" w:rsidRDefault="00D4059F" w:rsidP="00BB6E89">
            <w:pPr>
              <w:rPr>
                <w:rFonts w:cs="Arial"/>
                <w:noProof/>
                <w:sz w:val="2"/>
                <w:szCs w:val="2"/>
                <w:lang w:eastAsia="en-AU"/>
              </w:rPr>
            </w:pPr>
          </w:p>
        </w:tc>
      </w:tr>
      <w:tr w:rsidR="00D4059F" w:rsidRPr="002772CA" w14:paraId="6825A7FA" w14:textId="77777777" w:rsidTr="00434BC8">
        <w:trPr>
          <w:gridAfter w:val="2"/>
          <w:wAfter w:w="18" w:type="dxa"/>
          <w:trHeight w:val="113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2027B" w14:textId="70872DE3" w:rsidR="00D4059F" w:rsidRPr="002772CA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5573350C" w14:textId="377E674D" w:rsidR="00D4059F" w:rsidRPr="002772CA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Once Off Payment</w:t>
            </w:r>
            <w:r w:rsidRPr="002772CA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CAA059" w14:textId="1970C1BA" w:rsidR="00D4059F" w:rsidRPr="002772CA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  <w:r w:rsidRPr="002772CA">
              <w:rPr>
                <w:rFonts w:cs="Arial"/>
                <w:b/>
                <w:noProof/>
                <w:sz w:val="20"/>
                <w:szCs w:val="20"/>
                <w:lang w:eastAsia="en-AU"/>
              </w:rPr>
              <w:t xml:space="preserve">$ </w:t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8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F376B63" w14:textId="569C8C99" w:rsidR="00D4059F" w:rsidRPr="002772CA" w:rsidRDefault="00D4059F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3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F7ED7" w14:textId="77777777" w:rsidR="00D4059F" w:rsidRPr="00A213A9" w:rsidRDefault="00D4059F" w:rsidP="00BB6E89">
            <w:pPr>
              <w:rPr>
                <w:rFonts w:cs="Arial"/>
                <w:noProof/>
                <w:color w:val="283897"/>
                <w:sz w:val="20"/>
                <w:szCs w:val="20"/>
                <w:lang w:eastAsia="en-AU"/>
              </w:rPr>
            </w:pPr>
          </w:p>
          <w:p w14:paraId="5F52020D" w14:textId="097849C0" w:rsidR="00D4059F" w:rsidRPr="002772CA" w:rsidRDefault="00D4059F" w:rsidP="00D4059F">
            <w:pPr>
              <w:rPr>
                <w:rFonts w:cs="Arial"/>
                <w:noProof/>
                <w:sz w:val="20"/>
                <w:szCs w:val="20"/>
                <w:lang w:eastAsia="en-AU"/>
              </w:rPr>
            </w:pPr>
          </w:p>
        </w:tc>
      </w:tr>
      <w:tr w:rsidR="00434BC8" w:rsidRPr="00434BC8" w14:paraId="43246BE6" w14:textId="77777777" w:rsidTr="00434BC8">
        <w:trPr>
          <w:gridAfter w:val="2"/>
          <w:wAfter w:w="18" w:type="dxa"/>
          <w:trHeight w:val="113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656EF" w14:textId="77777777" w:rsidR="00434BC8" w:rsidRPr="00434BC8" w:rsidRDefault="00434BC8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02BD" w14:textId="77777777" w:rsidR="00434BC8" w:rsidRPr="00434BC8" w:rsidRDefault="00434BC8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4EFE66D" w14:textId="77777777" w:rsidR="00434BC8" w:rsidRPr="00434BC8" w:rsidRDefault="00434BC8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noProof/>
                <w:sz w:val="2"/>
                <w:szCs w:val="2"/>
                <w:lang w:eastAsia="en-A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7AE4C" w14:textId="77777777" w:rsidR="00434BC8" w:rsidRPr="00434BC8" w:rsidRDefault="00434BC8" w:rsidP="00BB6E89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53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9D7D" w14:textId="77777777" w:rsidR="00434BC8" w:rsidRPr="00434BC8" w:rsidRDefault="00434BC8" w:rsidP="00BB6E89">
            <w:pPr>
              <w:rPr>
                <w:rFonts w:cs="Arial"/>
                <w:noProof/>
                <w:sz w:val="2"/>
                <w:szCs w:val="2"/>
                <w:lang w:eastAsia="en-AU"/>
              </w:rPr>
            </w:pPr>
          </w:p>
        </w:tc>
      </w:tr>
      <w:tr w:rsidR="00D672B1" w:rsidRPr="002772CA" w14:paraId="55265A15" w14:textId="77777777" w:rsidTr="00A213A9">
        <w:trPr>
          <w:trHeight w:val="373"/>
        </w:trPr>
        <w:tc>
          <w:tcPr>
            <w:tcW w:w="1071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83897"/>
            <w:vAlign w:val="center"/>
          </w:tcPr>
          <w:p w14:paraId="30520213" w14:textId="1C1B6E5D" w:rsidR="00D672B1" w:rsidRPr="002772CA" w:rsidRDefault="00D672B1" w:rsidP="00D672B1">
            <w:pPr>
              <w:spacing w:after="0"/>
              <w:rPr>
                <w:rFonts w:cs="Arial"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SECTION 4</w:t>
            </w:r>
            <w:r w:rsidRPr="002772CA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: 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Employee Declaration </w:t>
            </w:r>
          </w:p>
        </w:tc>
      </w:tr>
      <w:tr w:rsidR="00586ADE" w:rsidRPr="002772CA" w14:paraId="23BFFF2D" w14:textId="77777777" w:rsidTr="00A213A9">
        <w:trPr>
          <w:trHeight w:val="583"/>
        </w:trPr>
        <w:tc>
          <w:tcPr>
            <w:tcW w:w="1071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5676A"/>
            <w:vAlign w:val="center"/>
          </w:tcPr>
          <w:p w14:paraId="3690E26D" w14:textId="77777777" w:rsidR="00D672B1" w:rsidRDefault="00D672B1" w:rsidP="007628B6">
            <w:pPr>
              <w:spacing w:after="0" w:line="220" w:lineRule="exact"/>
              <w:jc w:val="center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2772CA">
              <w:rPr>
                <w:rFonts w:cs="Arial"/>
                <w:color w:val="FFFFFF" w:themeColor="background1"/>
                <w:sz w:val="20"/>
                <w:szCs w:val="20"/>
              </w:rPr>
              <w:t>Sodexo recommends you seek independent financial advice to choose the best super option for you.</w:t>
            </w:r>
          </w:p>
          <w:p w14:paraId="07AA1A4F" w14:textId="04DE8FB8" w:rsidR="00044D4D" w:rsidRPr="002772CA" w:rsidRDefault="004808B7" w:rsidP="007628B6">
            <w:pPr>
              <w:spacing w:after="0" w:line="220" w:lineRule="exact"/>
              <w:jc w:val="center"/>
              <w:rPr>
                <w:rFonts w:cs="Arial"/>
                <w:noProof/>
                <w:color w:val="FFFFFF" w:themeColor="background1"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color w:val="FFFFFF" w:themeColor="background1"/>
                <w:sz w:val="20"/>
                <w:szCs w:val="20"/>
              </w:rPr>
              <w:t>For more i</w:t>
            </w:r>
            <w:r w:rsidR="00044D4D" w:rsidRPr="002772CA">
              <w:rPr>
                <w:rFonts w:cs="Arial"/>
                <w:color w:val="FFFFFF" w:themeColor="background1"/>
                <w:sz w:val="20"/>
                <w:szCs w:val="20"/>
              </w:rPr>
              <w:t xml:space="preserve">nformation </w:t>
            </w:r>
            <w:r w:rsidRPr="002772CA">
              <w:rPr>
                <w:rFonts w:cs="Arial"/>
                <w:color w:val="FFFFFF" w:themeColor="background1"/>
                <w:sz w:val="20"/>
                <w:szCs w:val="20"/>
              </w:rPr>
              <w:t xml:space="preserve">contact your nominated </w:t>
            </w:r>
            <w:r w:rsidR="00586ADE" w:rsidRPr="002772CA">
              <w:rPr>
                <w:rFonts w:cs="Arial"/>
                <w:color w:val="FFFFFF" w:themeColor="background1"/>
                <w:sz w:val="20"/>
                <w:szCs w:val="20"/>
              </w:rPr>
              <w:t>s</w:t>
            </w:r>
            <w:r w:rsidRPr="002772CA">
              <w:rPr>
                <w:rFonts w:cs="Arial"/>
                <w:color w:val="FFFFFF" w:themeColor="background1"/>
                <w:sz w:val="20"/>
                <w:szCs w:val="20"/>
              </w:rPr>
              <w:t xml:space="preserve">uper </w:t>
            </w:r>
            <w:r w:rsidR="00586ADE" w:rsidRPr="002772CA">
              <w:rPr>
                <w:rFonts w:cs="Arial"/>
                <w:color w:val="FFFFFF" w:themeColor="background1"/>
                <w:sz w:val="20"/>
                <w:szCs w:val="20"/>
              </w:rPr>
              <w:t>f</w:t>
            </w:r>
            <w:r w:rsidRPr="002772CA">
              <w:rPr>
                <w:rFonts w:cs="Arial"/>
                <w:color w:val="FFFFFF" w:themeColor="background1"/>
                <w:sz w:val="20"/>
                <w:szCs w:val="20"/>
              </w:rPr>
              <w:t xml:space="preserve">und or visit </w:t>
            </w:r>
            <w:r w:rsidR="00044D4D" w:rsidRPr="002772CA">
              <w:rPr>
                <w:rFonts w:cs="Arial"/>
                <w:color w:val="FFFFFF" w:themeColor="background1"/>
                <w:sz w:val="20"/>
                <w:szCs w:val="20"/>
              </w:rPr>
              <w:t>the </w:t>
            </w:r>
            <w:hyperlink r:id="rId11" w:tgtFrame="_blank" w:history="1">
              <w:r w:rsidR="00044D4D" w:rsidRPr="002772CA">
                <w:rPr>
                  <w:rStyle w:val="Hyperlink"/>
                  <w:rFonts w:cs="Arial"/>
                  <w:bCs/>
                  <w:color w:val="FFFFFF" w:themeColor="background1"/>
                  <w:sz w:val="20"/>
                  <w:szCs w:val="20"/>
                </w:rPr>
                <w:t>ATO website</w:t>
              </w:r>
            </w:hyperlink>
          </w:p>
        </w:tc>
      </w:tr>
      <w:tr w:rsidR="000712D6" w:rsidRPr="002772CA" w14:paraId="665250D5" w14:textId="77777777" w:rsidTr="00655FF3">
        <w:trPr>
          <w:trHeight w:val="924"/>
        </w:trPr>
        <w:tc>
          <w:tcPr>
            <w:tcW w:w="1071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D16D9" w14:textId="54EE8EB1" w:rsidR="000712D6" w:rsidRPr="00E90AF8" w:rsidRDefault="000712D6" w:rsidP="00655FF3">
            <w:pPr>
              <w:spacing w:before="60" w:after="60"/>
              <w:rPr>
                <w:rFonts w:cs="Arial"/>
                <w:iCs/>
                <w:noProof/>
                <w:sz w:val="20"/>
                <w:szCs w:val="20"/>
                <w:lang w:eastAsia="en-AU"/>
              </w:rPr>
            </w:pPr>
            <w:r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I authorise Sodexo to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deduct </w:t>
            </w:r>
            <w:r w:rsidR="00AA682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voluntary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contributions from </w:t>
            </w:r>
            <w:r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my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salary each pay period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and 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remit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to my nominated </w:t>
            </w:r>
            <w:r w:rsidR="00586ADE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s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uper </w:t>
            </w:r>
            <w:r w:rsidR="00586ADE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f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und until 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such time </w:t>
            </w:r>
            <w:r w:rsidR="008E7E7B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as 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they are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cancel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led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 or amended</w:t>
            </w:r>
            <w:r w:rsidR="008E7E7B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 by me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. I understand these contributions 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may </w:t>
            </w:r>
            <w:r w:rsidR="004808B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be subject to taxation and preservation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 under </w:t>
            </w:r>
            <w:r w:rsidR="00AA682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S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uperannuation </w:t>
            </w:r>
            <w:r w:rsidR="00AA6827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>L</w:t>
            </w:r>
            <w:r w:rsidR="00274164" w:rsidRPr="00E90AF8">
              <w:rPr>
                <w:rFonts w:cs="Arial"/>
                <w:iCs/>
                <w:noProof/>
                <w:sz w:val="20"/>
                <w:szCs w:val="20"/>
                <w:lang w:eastAsia="en-AU"/>
              </w:rPr>
              <w:t xml:space="preserve">aw. </w:t>
            </w:r>
          </w:p>
        </w:tc>
      </w:tr>
      <w:tr w:rsidR="002772CA" w:rsidRPr="002772CA" w14:paraId="4549F6BB" w14:textId="77777777" w:rsidTr="00655FF3">
        <w:trPr>
          <w:trHeight w:val="542"/>
        </w:trPr>
        <w:tc>
          <w:tcPr>
            <w:tcW w:w="7091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6D9EB00" w14:textId="42E59E81" w:rsidR="002772CA" w:rsidRPr="002772CA" w:rsidRDefault="002772CA" w:rsidP="00655FF3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2772CA">
              <w:rPr>
                <w:rFonts w:cs="Arial"/>
                <w:sz w:val="20"/>
                <w:szCs w:val="20"/>
              </w:rPr>
              <w:t xml:space="preserve">Employee’s Signature: </w:t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91EC4" w14:textId="77777777" w:rsidR="002772CA" w:rsidRPr="002772CA" w:rsidRDefault="002772CA" w:rsidP="00655FF3">
            <w:pPr>
              <w:spacing w:after="0"/>
              <w:jc w:val="right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noProof/>
                <w:sz w:val="20"/>
                <w:szCs w:val="20"/>
                <w:lang w:eastAsia="en-AU"/>
              </w:rPr>
              <w:t>Date:</w:t>
            </w:r>
          </w:p>
        </w:tc>
        <w:tc>
          <w:tcPr>
            <w:tcW w:w="263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BE0EC8" w14:textId="77777777" w:rsidR="002772CA" w:rsidRPr="002772CA" w:rsidRDefault="002772CA" w:rsidP="00655FF3">
            <w:pPr>
              <w:spacing w:after="0"/>
              <w:rPr>
                <w:rFonts w:cs="Arial"/>
                <w:noProof/>
                <w:sz w:val="20"/>
                <w:szCs w:val="20"/>
                <w:lang w:eastAsia="en-AU"/>
              </w:rPr>
            </w:pP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  <w:r w:rsidRPr="002772CA">
              <w:rPr>
                <w:rFonts w:cs="Arial"/>
                <w:noProof/>
                <w:sz w:val="20"/>
                <w:szCs w:val="20"/>
                <w:lang w:eastAsia="en-AU"/>
              </w:rPr>
              <w:t xml:space="preserve"> /  </w:t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  <w:r w:rsidRPr="002772CA">
              <w:rPr>
                <w:rFonts w:cs="Arial"/>
                <w:noProof/>
                <w:sz w:val="20"/>
                <w:szCs w:val="20"/>
                <w:lang w:eastAsia="en-AU"/>
              </w:rPr>
              <w:t xml:space="preserve">  / </w:t>
            </w:r>
            <w:r w:rsidRPr="002772CA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772CA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2772CA">
              <w:rPr>
                <w:rFonts w:cs="Arial"/>
                <w:sz w:val="20"/>
                <w:szCs w:val="20"/>
              </w:rPr>
            </w:r>
            <w:r w:rsidRPr="002772CA">
              <w:rPr>
                <w:rFonts w:cs="Arial"/>
                <w:sz w:val="20"/>
                <w:szCs w:val="20"/>
              </w:rPr>
              <w:fldChar w:fldCharType="separate"/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noProof/>
                <w:sz w:val="20"/>
                <w:szCs w:val="20"/>
              </w:rPr>
              <w:t> </w:t>
            </w:r>
            <w:r w:rsidRPr="002772CA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418B4950" w14:textId="77777777" w:rsidR="00586ADE" w:rsidRPr="002772CA" w:rsidRDefault="00586ADE" w:rsidP="00207D89">
      <w:pPr>
        <w:rPr>
          <w:rFonts w:cs="Arial"/>
          <w:sz w:val="20"/>
          <w:szCs w:val="20"/>
        </w:rPr>
      </w:pPr>
    </w:p>
    <w:sectPr w:rsidR="00586ADE" w:rsidRPr="002772CA" w:rsidSect="0043135E">
      <w:headerReference w:type="default" r:id="rId12"/>
      <w:footerReference w:type="default" r:id="rId13"/>
      <w:pgSz w:w="11906" w:h="16838"/>
      <w:pgMar w:top="567" w:right="566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A02D" w14:textId="77777777" w:rsidR="00431D75" w:rsidRDefault="00431D75" w:rsidP="00586ADE">
      <w:pPr>
        <w:spacing w:after="0"/>
      </w:pPr>
      <w:r>
        <w:separator/>
      </w:r>
    </w:p>
  </w:endnote>
  <w:endnote w:type="continuationSeparator" w:id="0">
    <w:p w14:paraId="4E158A3D" w14:textId="77777777" w:rsidR="00431D75" w:rsidRDefault="00431D75" w:rsidP="00586A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Rounde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30"/>
      <w:gridCol w:w="3333"/>
      <w:gridCol w:w="2396"/>
      <w:gridCol w:w="2409"/>
    </w:tblGrid>
    <w:tr w:rsidR="00601793" w14:paraId="5E1F48A4" w14:textId="77777777" w:rsidTr="00FA3438">
      <w:trPr>
        <w:trHeight w:val="120"/>
      </w:trPr>
      <w:tc>
        <w:tcPr>
          <w:tcW w:w="26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9ABA62" w14:textId="77777777" w:rsidR="00601793" w:rsidRPr="0026617B" w:rsidRDefault="00601793" w:rsidP="00601793">
          <w:pPr>
            <w:pStyle w:val="Tableheaderblackbold"/>
          </w:pPr>
          <w:r w:rsidRPr="0026617B">
            <w:t>Issued date</w:t>
          </w:r>
        </w:p>
      </w:tc>
      <w:tc>
        <w:tcPr>
          <w:tcW w:w="33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2" w:space="0" w:color="auto"/>
          </w:tcBorders>
          <w:vAlign w:val="center"/>
        </w:tcPr>
        <w:p w14:paraId="25ECF66E" w14:textId="36E393EF" w:rsidR="00601793" w:rsidRPr="0026617B" w:rsidRDefault="0036195E" w:rsidP="002772CA">
          <w:pPr>
            <w:pStyle w:val="Tablecontentblack"/>
          </w:pPr>
          <w:r>
            <w:t>2</w:t>
          </w:r>
          <w:r w:rsidR="00A073D6">
            <w:t xml:space="preserve">2 </w:t>
          </w:r>
          <w:r w:rsidR="0043135E">
            <w:t>December</w:t>
          </w:r>
          <w:r w:rsidR="00AD798A">
            <w:t xml:space="preserve"> 202</w:t>
          </w:r>
          <w:r>
            <w:t>5</w:t>
          </w:r>
        </w:p>
      </w:tc>
      <w:tc>
        <w:tcPr>
          <w:tcW w:w="2396" w:type="dxa"/>
          <w:tcBorders>
            <w:top w:val="single" w:sz="4" w:space="0" w:color="auto"/>
            <w:left w:val="single" w:sz="2" w:space="0" w:color="auto"/>
            <w:bottom w:val="single" w:sz="4" w:space="0" w:color="auto"/>
            <w:right w:val="single" w:sz="2" w:space="0" w:color="auto"/>
          </w:tcBorders>
          <w:vAlign w:val="center"/>
        </w:tcPr>
        <w:p w14:paraId="0EB68F9D" w14:textId="77777777" w:rsidR="00601793" w:rsidRPr="0026617B" w:rsidRDefault="00601793" w:rsidP="00601793">
          <w:pPr>
            <w:pStyle w:val="Tableheaderblackbold"/>
          </w:pPr>
          <w:r w:rsidRPr="0026617B">
            <w:t>Status</w:t>
          </w:r>
        </w:p>
      </w:tc>
      <w:tc>
        <w:tcPr>
          <w:tcW w:w="2409" w:type="dxa"/>
          <w:tcBorders>
            <w:top w:val="single" w:sz="4" w:space="0" w:color="auto"/>
            <w:left w:val="single" w:sz="2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B02F9D" w14:textId="77777777" w:rsidR="00601793" w:rsidRDefault="00601793" w:rsidP="00601793">
          <w:pPr>
            <w:pStyle w:val="Tablecontentblack"/>
          </w:pPr>
          <w:r>
            <w:t>Issued</w:t>
          </w:r>
        </w:p>
      </w:tc>
    </w:tr>
  </w:tbl>
  <w:p w14:paraId="7F25AE57" w14:textId="77777777" w:rsidR="0043135E" w:rsidRDefault="0043135E" w:rsidP="00655FF3">
    <w:pPr>
      <w:pStyle w:val="Footer"/>
      <w:tabs>
        <w:tab w:val="clear" w:pos="9026"/>
      </w:tabs>
      <w:ind w:right="-153"/>
      <w:rPr>
        <w:sz w:val="16"/>
        <w:szCs w:val="16"/>
      </w:rPr>
    </w:pPr>
  </w:p>
  <w:p w14:paraId="713294AA" w14:textId="68EBA485" w:rsidR="00670502" w:rsidRPr="00155A65" w:rsidRDefault="00155A65" w:rsidP="00655FF3">
    <w:pPr>
      <w:pStyle w:val="Footer"/>
      <w:tabs>
        <w:tab w:val="clear" w:pos="9026"/>
      </w:tabs>
      <w:ind w:right="-153"/>
      <w:rPr>
        <w:sz w:val="16"/>
        <w:szCs w:val="16"/>
      </w:rPr>
    </w:pPr>
    <w:r w:rsidRPr="00155A65">
      <w:rPr>
        <w:sz w:val="16"/>
        <w:szCs w:val="16"/>
      </w:rPr>
      <w:t>HSEQ-TEM-001-04_0</w:t>
    </w:r>
    <w:r w:rsidR="00664569">
      <w:rPr>
        <w:sz w:val="16"/>
        <w:szCs w:val="16"/>
      </w:rPr>
      <w:t>3</w:t>
    </w:r>
    <w:r w:rsidRPr="00155A65">
      <w:rPr>
        <w:sz w:val="16"/>
        <w:szCs w:val="16"/>
      </w:rPr>
      <w:t xml:space="preserve">  </w:t>
    </w:r>
    <w:r w:rsidR="00655FF3">
      <w:rPr>
        <w:sz w:val="16"/>
        <w:szCs w:val="16"/>
      </w:rPr>
      <w:tab/>
      <w:t xml:space="preserve">                                         This document is uncontrolled when printed</w:t>
    </w:r>
    <w:r w:rsidR="00655FF3">
      <w:rPr>
        <w:sz w:val="16"/>
        <w:szCs w:val="16"/>
      </w:rPr>
      <w:tab/>
      <w:t xml:space="preserve">     </w:t>
    </w:r>
    <w:r w:rsidR="00655FF3">
      <w:rPr>
        <w:sz w:val="16"/>
        <w:szCs w:val="16"/>
      </w:rPr>
      <w:tab/>
    </w:r>
    <w:r w:rsidR="00655FF3">
      <w:rPr>
        <w:sz w:val="16"/>
        <w:szCs w:val="16"/>
      </w:rPr>
      <w:tab/>
    </w:r>
    <w:r w:rsidR="00655FF3">
      <w:rPr>
        <w:sz w:val="16"/>
        <w:szCs w:val="16"/>
      </w:rPr>
      <w:tab/>
      <w:t xml:space="preserve">             </w:t>
    </w:r>
    <w:r w:rsidR="00655FF3" w:rsidRPr="00655FF3">
      <w:rPr>
        <w:sz w:val="16"/>
        <w:szCs w:val="16"/>
      </w:rPr>
      <w:t xml:space="preserve">Page </w:t>
    </w:r>
    <w:r w:rsidR="00655FF3" w:rsidRPr="00655FF3">
      <w:rPr>
        <w:b/>
        <w:bCs/>
        <w:sz w:val="16"/>
        <w:szCs w:val="16"/>
      </w:rPr>
      <w:fldChar w:fldCharType="begin"/>
    </w:r>
    <w:r w:rsidR="00655FF3" w:rsidRPr="00655FF3">
      <w:rPr>
        <w:b/>
        <w:bCs/>
        <w:sz w:val="16"/>
        <w:szCs w:val="16"/>
      </w:rPr>
      <w:instrText xml:space="preserve"> PAGE  \* Arabic  \* MERGEFORMAT </w:instrText>
    </w:r>
    <w:r w:rsidR="00655FF3" w:rsidRPr="00655FF3">
      <w:rPr>
        <w:b/>
        <w:bCs/>
        <w:sz w:val="16"/>
        <w:szCs w:val="16"/>
      </w:rPr>
      <w:fldChar w:fldCharType="separate"/>
    </w:r>
    <w:r w:rsidR="00655FF3" w:rsidRPr="00655FF3">
      <w:rPr>
        <w:b/>
        <w:bCs/>
        <w:noProof/>
        <w:sz w:val="16"/>
        <w:szCs w:val="16"/>
      </w:rPr>
      <w:t>1</w:t>
    </w:r>
    <w:r w:rsidR="00655FF3" w:rsidRPr="00655FF3">
      <w:rPr>
        <w:b/>
        <w:bCs/>
        <w:sz w:val="16"/>
        <w:szCs w:val="16"/>
      </w:rPr>
      <w:fldChar w:fldCharType="end"/>
    </w:r>
    <w:r w:rsidR="00655FF3" w:rsidRPr="00655FF3">
      <w:rPr>
        <w:sz w:val="16"/>
        <w:szCs w:val="16"/>
      </w:rPr>
      <w:t xml:space="preserve"> of </w:t>
    </w:r>
    <w:r w:rsidR="00655FF3" w:rsidRPr="00655FF3">
      <w:rPr>
        <w:b/>
        <w:bCs/>
        <w:sz w:val="16"/>
        <w:szCs w:val="16"/>
      </w:rPr>
      <w:fldChar w:fldCharType="begin"/>
    </w:r>
    <w:r w:rsidR="00655FF3" w:rsidRPr="00655FF3">
      <w:rPr>
        <w:b/>
        <w:bCs/>
        <w:sz w:val="16"/>
        <w:szCs w:val="16"/>
      </w:rPr>
      <w:instrText xml:space="preserve"> NUMPAGES  \* Arabic  \* MERGEFORMAT </w:instrText>
    </w:r>
    <w:r w:rsidR="00655FF3" w:rsidRPr="00655FF3">
      <w:rPr>
        <w:b/>
        <w:bCs/>
        <w:sz w:val="16"/>
        <w:szCs w:val="16"/>
      </w:rPr>
      <w:fldChar w:fldCharType="separate"/>
    </w:r>
    <w:r w:rsidR="00655FF3" w:rsidRPr="00655FF3">
      <w:rPr>
        <w:b/>
        <w:bCs/>
        <w:noProof/>
        <w:sz w:val="16"/>
        <w:szCs w:val="16"/>
      </w:rPr>
      <w:t>2</w:t>
    </w:r>
    <w:r w:rsidR="00655FF3" w:rsidRPr="00655FF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9A322" w14:textId="77777777" w:rsidR="00431D75" w:rsidRDefault="00431D75" w:rsidP="00586ADE">
      <w:pPr>
        <w:spacing w:after="0"/>
      </w:pPr>
      <w:r>
        <w:separator/>
      </w:r>
    </w:p>
  </w:footnote>
  <w:footnote w:type="continuationSeparator" w:id="0">
    <w:p w14:paraId="565F1AF2" w14:textId="77777777" w:rsidR="00431D75" w:rsidRDefault="00431D75" w:rsidP="00586A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5"/>
      <w:gridCol w:w="2126"/>
      <w:gridCol w:w="2582"/>
      <w:gridCol w:w="1841"/>
      <w:gridCol w:w="2239"/>
    </w:tblGrid>
    <w:tr w:rsidR="00601793" w:rsidRPr="006823B8" w14:paraId="3C98D2D7" w14:textId="77777777" w:rsidTr="00FA3438">
      <w:tc>
        <w:tcPr>
          <w:tcW w:w="1985" w:type="dxa"/>
          <w:vMerge w:val="restart"/>
        </w:tcPr>
        <w:p w14:paraId="23CEF7CF" w14:textId="77777777" w:rsidR="00601793" w:rsidRPr="006823B8" w:rsidRDefault="00601793" w:rsidP="00601793">
          <w:pPr>
            <w:pStyle w:val="Header"/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1B1B9CAA" wp14:editId="69BE4FDD">
                <wp:simplePos x="0" y="0"/>
                <wp:positionH relativeFrom="margin">
                  <wp:posOffset>63500</wp:posOffset>
                </wp:positionH>
                <wp:positionV relativeFrom="page">
                  <wp:posOffset>58420</wp:posOffset>
                </wp:positionV>
                <wp:extent cx="998220" cy="561975"/>
                <wp:effectExtent l="0" t="0" r="0" b="9525"/>
                <wp:wrapNone/>
                <wp:docPr id="8" name="Picture 8" descr="sodexo_cou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odexo_cou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696" r="140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</w:tcPr>
        <w:p w14:paraId="560582A9" w14:textId="77777777" w:rsidR="00601793" w:rsidRDefault="00601793" w:rsidP="00601793">
          <w:pPr>
            <w:pStyle w:val="Tableheaderblackbold"/>
          </w:pPr>
          <w:r>
            <w:t>Document title</w:t>
          </w:r>
        </w:p>
      </w:tc>
      <w:tc>
        <w:tcPr>
          <w:tcW w:w="6662" w:type="dxa"/>
          <w:gridSpan w:val="3"/>
        </w:tcPr>
        <w:p w14:paraId="2C726BA8" w14:textId="77777777" w:rsidR="00601793" w:rsidRPr="0013687A" w:rsidRDefault="00601793" w:rsidP="00601793">
          <w:pPr>
            <w:pStyle w:val="Tablecontentblack"/>
          </w:pPr>
          <w:r>
            <w:t xml:space="preserve">Voluntary </w:t>
          </w:r>
          <w:r w:rsidRPr="0013687A">
            <w:t>Super</w:t>
          </w:r>
          <w:r>
            <w:t xml:space="preserve"> Contribution Form</w:t>
          </w:r>
        </w:p>
      </w:tc>
    </w:tr>
    <w:tr w:rsidR="00601793" w:rsidRPr="006823B8" w14:paraId="53CB03CA" w14:textId="77777777" w:rsidTr="00FA3438">
      <w:tc>
        <w:tcPr>
          <w:tcW w:w="1985" w:type="dxa"/>
          <w:vMerge/>
        </w:tcPr>
        <w:p w14:paraId="4DDD4E88" w14:textId="77777777" w:rsidR="00601793" w:rsidRPr="006823B8" w:rsidRDefault="00601793" w:rsidP="00601793">
          <w:pPr>
            <w:pStyle w:val="Header"/>
          </w:pPr>
        </w:p>
      </w:tc>
      <w:tc>
        <w:tcPr>
          <w:tcW w:w="2126" w:type="dxa"/>
        </w:tcPr>
        <w:p w14:paraId="3E1A9BBC" w14:textId="77777777" w:rsidR="00601793" w:rsidRDefault="00601793" w:rsidP="00601793">
          <w:pPr>
            <w:pStyle w:val="Tableheaderblackbold"/>
          </w:pPr>
          <w:r>
            <w:t>Document type</w:t>
          </w:r>
        </w:p>
      </w:tc>
      <w:tc>
        <w:tcPr>
          <w:tcW w:w="2582" w:type="dxa"/>
        </w:tcPr>
        <w:p w14:paraId="1DD55D75" w14:textId="77777777" w:rsidR="00601793" w:rsidRDefault="00601793" w:rsidP="00601793">
          <w:pPr>
            <w:pStyle w:val="Tablecontentblack"/>
          </w:pPr>
          <w:r>
            <w:t>FRM</w:t>
          </w:r>
        </w:p>
      </w:tc>
      <w:tc>
        <w:tcPr>
          <w:tcW w:w="1841" w:type="dxa"/>
        </w:tcPr>
        <w:p w14:paraId="1D6F0309" w14:textId="77777777" w:rsidR="00601793" w:rsidRDefault="00601793" w:rsidP="00601793">
          <w:pPr>
            <w:pStyle w:val="Tableheaderblackbold"/>
          </w:pPr>
          <w:r>
            <w:t>Dept ID</w:t>
          </w:r>
        </w:p>
      </w:tc>
      <w:tc>
        <w:tcPr>
          <w:tcW w:w="2239" w:type="dxa"/>
        </w:tcPr>
        <w:p w14:paraId="46D42638" w14:textId="77777777" w:rsidR="00601793" w:rsidRDefault="00601793" w:rsidP="00601793">
          <w:pPr>
            <w:pStyle w:val="Tablecontentblack"/>
          </w:pPr>
          <w:r>
            <w:t>HR</w:t>
          </w:r>
        </w:p>
      </w:tc>
    </w:tr>
    <w:tr w:rsidR="00601793" w:rsidRPr="006823B8" w14:paraId="43E45789" w14:textId="77777777" w:rsidTr="00FA3438">
      <w:tc>
        <w:tcPr>
          <w:tcW w:w="1985" w:type="dxa"/>
          <w:vMerge/>
        </w:tcPr>
        <w:p w14:paraId="2E5D473B" w14:textId="77777777" w:rsidR="00601793" w:rsidRPr="006823B8" w:rsidRDefault="00601793" w:rsidP="00601793">
          <w:pPr>
            <w:pStyle w:val="Header"/>
          </w:pPr>
        </w:p>
      </w:tc>
      <w:tc>
        <w:tcPr>
          <w:tcW w:w="2126" w:type="dxa"/>
        </w:tcPr>
        <w:p w14:paraId="4B827D06" w14:textId="77777777" w:rsidR="00601793" w:rsidRDefault="00601793" w:rsidP="00601793">
          <w:pPr>
            <w:pStyle w:val="Tableheaderblackbold"/>
          </w:pPr>
          <w:r>
            <w:t>Document No.</w:t>
          </w:r>
        </w:p>
      </w:tc>
      <w:tc>
        <w:tcPr>
          <w:tcW w:w="2582" w:type="dxa"/>
        </w:tcPr>
        <w:p w14:paraId="680319CE" w14:textId="77777777" w:rsidR="00601793" w:rsidRDefault="00601793" w:rsidP="00601793">
          <w:pPr>
            <w:pStyle w:val="Tablecontentblack"/>
          </w:pPr>
          <w:r>
            <w:t>HR-FRM-009-03</w:t>
          </w:r>
        </w:p>
      </w:tc>
      <w:tc>
        <w:tcPr>
          <w:tcW w:w="1841" w:type="dxa"/>
        </w:tcPr>
        <w:p w14:paraId="5A01F0BD" w14:textId="77777777" w:rsidR="00601793" w:rsidRDefault="00601793" w:rsidP="00601793">
          <w:pPr>
            <w:pStyle w:val="Tableheaderblackbold"/>
          </w:pPr>
          <w:r>
            <w:t>Version No.</w:t>
          </w:r>
        </w:p>
      </w:tc>
      <w:tc>
        <w:tcPr>
          <w:tcW w:w="2239" w:type="dxa"/>
        </w:tcPr>
        <w:p w14:paraId="177D7AFF" w14:textId="3CF0DD63" w:rsidR="00601793" w:rsidRDefault="00601793" w:rsidP="00601793">
          <w:pPr>
            <w:pStyle w:val="Tablecontentblack"/>
          </w:pPr>
          <w:r>
            <w:t>0</w:t>
          </w:r>
          <w:r w:rsidR="00537D70">
            <w:t>5</w:t>
          </w:r>
        </w:p>
      </w:tc>
    </w:tr>
  </w:tbl>
  <w:p w14:paraId="29FF06E0" w14:textId="77777777" w:rsidR="00601793" w:rsidRDefault="00601793" w:rsidP="00601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06AF3"/>
    <w:multiLevelType w:val="multilevel"/>
    <w:tmpl w:val="9F3EA97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616B1B"/>
    <w:multiLevelType w:val="multilevel"/>
    <w:tmpl w:val="D4D0B6A0"/>
    <w:lvl w:ilvl="0">
      <w:start w:val="1"/>
      <w:numFmt w:val="decimal"/>
      <w:pStyle w:val="numpara1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numpara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lowerLetter"/>
      <w:pStyle w:val="numpara3"/>
      <w:lvlText w:val="(%3)"/>
      <w:lvlJc w:val="left"/>
      <w:pPr>
        <w:tabs>
          <w:tab w:val="num" w:pos="1361"/>
        </w:tabs>
        <w:ind w:left="1361" w:hanging="681"/>
      </w:pPr>
      <w:rPr>
        <w:rFonts w:cs="Times New Roman" w:hint="default"/>
      </w:rPr>
    </w:lvl>
    <w:lvl w:ilvl="3">
      <w:start w:val="1"/>
      <w:numFmt w:val="lowerRoman"/>
      <w:pStyle w:val="numpara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upperLetter"/>
      <w:pStyle w:val="numpara5"/>
      <w:lvlText w:val="(%5)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cs="Times New Roman" w:hint="default"/>
      </w:rPr>
    </w:lvl>
  </w:abstractNum>
  <w:num w:numId="1" w16cid:durableId="1457066111">
    <w:abstractNumId w:val="0"/>
  </w:num>
  <w:num w:numId="2" w16cid:durableId="202139621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kDQQefsrxFUiFoQ61DThJ3BVZTXHZUNb3hRTYc2fQN9AqWVf1+uzvNeSQjfwdIKn3Vv+owtrGDQ0kkUQuj7u9A==" w:salt="Xt8WxNpoeyUmD6xeSXjr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F8"/>
    <w:rsid w:val="000264CC"/>
    <w:rsid w:val="00044D4D"/>
    <w:rsid w:val="000712D6"/>
    <w:rsid w:val="001064A4"/>
    <w:rsid w:val="00147CE4"/>
    <w:rsid w:val="00155A65"/>
    <w:rsid w:val="001E0769"/>
    <w:rsid w:val="001F17D8"/>
    <w:rsid w:val="00207D89"/>
    <w:rsid w:val="00224081"/>
    <w:rsid w:val="00236875"/>
    <w:rsid w:val="00246762"/>
    <w:rsid w:val="00246A65"/>
    <w:rsid w:val="002575D2"/>
    <w:rsid w:val="002728E9"/>
    <w:rsid w:val="00274164"/>
    <w:rsid w:val="002772CA"/>
    <w:rsid w:val="002C444D"/>
    <w:rsid w:val="002D13F8"/>
    <w:rsid w:val="00333C4D"/>
    <w:rsid w:val="0035115F"/>
    <w:rsid w:val="0035470D"/>
    <w:rsid w:val="0036195E"/>
    <w:rsid w:val="003669A6"/>
    <w:rsid w:val="003879DA"/>
    <w:rsid w:val="003A65FF"/>
    <w:rsid w:val="003C696C"/>
    <w:rsid w:val="004004B5"/>
    <w:rsid w:val="00422725"/>
    <w:rsid w:val="0043135E"/>
    <w:rsid w:val="00431D75"/>
    <w:rsid w:val="00434BC8"/>
    <w:rsid w:val="00443D8D"/>
    <w:rsid w:val="004808B7"/>
    <w:rsid w:val="004A3276"/>
    <w:rsid w:val="00537D70"/>
    <w:rsid w:val="00586ADE"/>
    <w:rsid w:val="00590F8E"/>
    <w:rsid w:val="00592F0F"/>
    <w:rsid w:val="005B59FD"/>
    <w:rsid w:val="005D1A7D"/>
    <w:rsid w:val="005D72F8"/>
    <w:rsid w:val="00601793"/>
    <w:rsid w:val="00636F9A"/>
    <w:rsid w:val="00655FF3"/>
    <w:rsid w:val="00664569"/>
    <w:rsid w:val="00670502"/>
    <w:rsid w:val="006E7D4B"/>
    <w:rsid w:val="00736547"/>
    <w:rsid w:val="007506BB"/>
    <w:rsid w:val="007528BF"/>
    <w:rsid w:val="007628B6"/>
    <w:rsid w:val="007D67EA"/>
    <w:rsid w:val="00813BA2"/>
    <w:rsid w:val="00843793"/>
    <w:rsid w:val="00850C6C"/>
    <w:rsid w:val="00894C8C"/>
    <w:rsid w:val="008A0759"/>
    <w:rsid w:val="008A6B01"/>
    <w:rsid w:val="008E13BB"/>
    <w:rsid w:val="008E7E7B"/>
    <w:rsid w:val="00915DF5"/>
    <w:rsid w:val="00942DC9"/>
    <w:rsid w:val="00951A69"/>
    <w:rsid w:val="009542C8"/>
    <w:rsid w:val="00967D6A"/>
    <w:rsid w:val="00976D99"/>
    <w:rsid w:val="009B7266"/>
    <w:rsid w:val="009F2BE2"/>
    <w:rsid w:val="00A073D6"/>
    <w:rsid w:val="00A213A9"/>
    <w:rsid w:val="00A63F26"/>
    <w:rsid w:val="00A80BA1"/>
    <w:rsid w:val="00A97214"/>
    <w:rsid w:val="00AA6827"/>
    <w:rsid w:val="00AD798A"/>
    <w:rsid w:val="00B10FCD"/>
    <w:rsid w:val="00B155A1"/>
    <w:rsid w:val="00B453E0"/>
    <w:rsid w:val="00B47191"/>
    <w:rsid w:val="00B5154A"/>
    <w:rsid w:val="00BB6E89"/>
    <w:rsid w:val="00BB7ECA"/>
    <w:rsid w:val="00C00052"/>
    <w:rsid w:val="00C4650D"/>
    <w:rsid w:val="00C84347"/>
    <w:rsid w:val="00CA7EC9"/>
    <w:rsid w:val="00CD7974"/>
    <w:rsid w:val="00CE5AAA"/>
    <w:rsid w:val="00CF42FF"/>
    <w:rsid w:val="00D06F85"/>
    <w:rsid w:val="00D21ABF"/>
    <w:rsid w:val="00D22421"/>
    <w:rsid w:val="00D4059F"/>
    <w:rsid w:val="00D504C1"/>
    <w:rsid w:val="00D527F2"/>
    <w:rsid w:val="00D672B1"/>
    <w:rsid w:val="00D717DA"/>
    <w:rsid w:val="00E07180"/>
    <w:rsid w:val="00E14735"/>
    <w:rsid w:val="00E31928"/>
    <w:rsid w:val="00E350FE"/>
    <w:rsid w:val="00E90AF8"/>
    <w:rsid w:val="00EA48B9"/>
    <w:rsid w:val="00EB6A82"/>
    <w:rsid w:val="00EB7ABE"/>
    <w:rsid w:val="00F00FD2"/>
    <w:rsid w:val="00F20B32"/>
    <w:rsid w:val="00F30651"/>
    <w:rsid w:val="00F307FE"/>
    <w:rsid w:val="00F343EB"/>
    <w:rsid w:val="00F4146B"/>
    <w:rsid w:val="00F4254E"/>
    <w:rsid w:val="00F7682B"/>
    <w:rsid w:val="00FA3438"/>
    <w:rsid w:val="00FC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20E26"/>
  <w15:docId w15:val="{5F403445-3748-4FFD-AFF3-53865FB8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735"/>
    <w:pPr>
      <w:spacing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735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735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4735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E1473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980F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473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980F5F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E1473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650A3F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E1473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50A3F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E1473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C3A83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E1473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C3A83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black">
    <w:name w:val="Table content (black)"/>
    <w:basedOn w:val="Normal"/>
    <w:link w:val="TablecontentblackChar"/>
    <w:qFormat/>
    <w:rsid w:val="00E14735"/>
    <w:pPr>
      <w:tabs>
        <w:tab w:val="left" w:pos="851"/>
      </w:tabs>
      <w:spacing w:before="60" w:after="60"/>
      <w:outlineLvl w:val="1"/>
    </w:pPr>
    <w:rPr>
      <w:rFonts w:eastAsia="Times New Roman" w:cs="Times New Roman"/>
      <w:bCs/>
      <w:iCs/>
      <w:sz w:val="20"/>
      <w:szCs w:val="28"/>
      <w:lang w:eastAsia="zh-CN"/>
    </w:rPr>
  </w:style>
  <w:style w:type="character" w:customStyle="1" w:styleId="TablecontentblackChar">
    <w:name w:val="Table content (black) Char"/>
    <w:link w:val="Tablecontentblack"/>
    <w:rsid w:val="00E14735"/>
    <w:rPr>
      <w:rFonts w:ascii="Arial" w:eastAsia="Times New Roman" w:hAnsi="Arial" w:cs="Times New Roman"/>
      <w:bCs/>
      <w:iCs/>
      <w:sz w:val="20"/>
      <w:szCs w:val="28"/>
      <w:lang w:eastAsia="zh-CN"/>
    </w:rPr>
  </w:style>
  <w:style w:type="paragraph" w:customStyle="1" w:styleId="Tableheaderblackbold">
    <w:name w:val="Table header (black) bold"/>
    <w:basedOn w:val="Normal"/>
    <w:qFormat/>
    <w:rsid w:val="00E14735"/>
    <w:pPr>
      <w:tabs>
        <w:tab w:val="left" w:pos="851"/>
      </w:tabs>
      <w:spacing w:before="60" w:after="60"/>
      <w:outlineLvl w:val="1"/>
    </w:pPr>
    <w:rPr>
      <w:rFonts w:eastAsia="Times New Roman" w:cs="Times New Roman"/>
      <w:b/>
      <w:bCs/>
      <w:iCs/>
      <w:sz w:val="20"/>
      <w:szCs w:val="28"/>
      <w:lang w:eastAsia="zh-CN"/>
    </w:rPr>
  </w:style>
  <w:style w:type="paragraph" w:customStyle="1" w:styleId="Contentslist">
    <w:name w:val="Contents list"/>
    <w:basedOn w:val="Heading1"/>
    <w:qFormat/>
    <w:rsid w:val="00E14735"/>
    <w:pPr>
      <w:keepLines w:val="0"/>
      <w:numPr>
        <w:numId w:val="0"/>
      </w:numPr>
      <w:tabs>
        <w:tab w:val="left" w:pos="851"/>
      </w:tabs>
      <w:spacing w:before="360" w:after="200"/>
    </w:pPr>
    <w:rPr>
      <w:rFonts w:eastAsia="Times New Roman" w:cs="Times New Roman"/>
      <w:kern w:val="32"/>
      <w:szCs w:val="76"/>
    </w:rPr>
  </w:style>
  <w:style w:type="character" w:customStyle="1" w:styleId="Heading1Char">
    <w:name w:val="Heading 1 Char"/>
    <w:basedOn w:val="DefaultParagraphFont"/>
    <w:link w:val="Heading1"/>
    <w:uiPriority w:val="9"/>
    <w:rsid w:val="00E14735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Titleinheading">
    <w:name w:val="Title in heading"/>
    <w:basedOn w:val="Tablecontentblack"/>
    <w:qFormat/>
    <w:rsid w:val="00E14735"/>
    <w:rPr>
      <w:b/>
      <w:sz w:val="28"/>
    </w:rPr>
  </w:style>
  <w:style w:type="paragraph" w:customStyle="1" w:styleId="DocumentEnd">
    <w:name w:val="Document End"/>
    <w:basedOn w:val="Normal"/>
    <w:qFormat/>
    <w:rsid w:val="00E14735"/>
    <w:pPr>
      <w:keepNext/>
      <w:tabs>
        <w:tab w:val="left" w:pos="851"/>
      </w:tabs>
      <w:spacing w:before="480"/>
      <w:jc w:val="center"/>
      <w:outlineLvl w:val="1"/>
    </w:pPr>
    <w:rPr>
      <w:rFonts w:eastAsia="Times New Roman" w:cs="Times New Roman"/>
      <w:b/>
      <w:bCs/>
      <w:iCs/>
      <w:sz w:val="24"/>
      <w:szCs w:val="28"/>
      <w:lang w:eastAsia="zh-CN"/>
    </w:rPr>
  </w:style>
  <w:style w:type="paragraph" w:customStyle="1" w:styleId="Approvalitalics">
    <w:name w:val="Approval italics"/>
    <w:basedOn w:val="Normal"/>
    <w:qFormat/>
    <w:rsid w:val="00E14735"/>
    <w:pPr>
      <w:keepNext/>
      <w:tabs>
        <w:tab w:val="left" w:pos="851"/>
      </w:tabs>
      <w:spacing w:before="40" w:after="40"/>
      <w:outlineLvl w:val="1"/>
    </w:pPr>
    <w:rPr>
      <w:rFonts w:eastAsia="Times New Roman" w:cs="Arial"/>
      <w:b/>
      <w:bCs/>
      <w:i/>
      <w:iCs/>
      <w:sz w:val="16"/>
      <w:szCs w:val="16"/>
      <w:lang w:eastAsia="zh-CN"/>
    </w:rPr>
  </w:style>
  <w:style w:type="paragraph" w:customStyle="1" w:styleId="Sodexofooter">
    <w:name w:val="Sodexo footer"/>
    <w:basedOn w:val="Footer"/>
    <w:qFormat/>
    <w:rsid w:val="00E14735"/>
    <w:pPr>
      <w:tabs>
        <w:tab w:val="clear" w:pos="9026"/>
        <w:tab w:val="right" w:pos="9155"/>
      </w:tabs>
      <w:spacing w:before="120"/>
      <w:ind w:left="-112"/>
    </w:pPr>
    <w:rPr>
      <w:rFonts w:eastAsia="Calibri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C444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C444D"/>
  </w:style>
  <w:style w:type="paragraph" w:customStyle="1" w:styleId="numpara1">
    <w:name w:val="numpara1"/>
    <w:basedOn w:val="Normal"/>
    <w:uiPriority w:val="13"/>
    <w:qFormat/>
    <w:rsid w:val="00E14735"/>
    <w:pPr>
      <w:numPr>
        <w:numId w:val="2"/>
      </w:numPr>
      <w:spacing w:after="240"/>
      <w:jc w:val="both"/>
    </w:pPr>
    <w:rPr>
      <w:rFonts w:eastAsia="Times New Roman" w:cs="Times New Roman"/>
      <w:szCs w:val="20"/>
    </w:rPr>
  </w:style>
  <w:style w:type="paragraph" w:customStyle="1" w:styleId="numpara2">
    <w:name w:val="numpara2"/>
    <w:basedOn w:val="Normal"/>
    <w:uiPriority w:val="13"/>
    <w:qFormat/>
    <w:rsid w:val="00E14735"/>
    <w:pPr>
      <w:numPr>
        <w:ilvl w:val="1"/>
        <w:numId w:val="2"/>
      </w:numPr>
      <w:spacing w:after="240"/>
      <w:jc w:val="both"/>
    </w:pPr>
    <w:rPr>
      <w:rFonts w:eastAsia="Times New Roman" w:cs="Times New Roman"/>
      <w:szCs w:val="20"/>
    </w:rPr>
  </w:style>
  <w:style w:type="paragraph" w:customStyle="1" w:styleId="numpara3">
    <w:name w:val="numpara3"/>
    <w:basedOn w:val="Normal"/>
    <w:uiPriority w:val="13"/>
    <w:qFormat/>
    <w:rsid w:val="00E14735"/>
    <w:pPr>
      <w:numPr>
        <w:ilvl w:val="2"/>
        <w:numId w:val="2"/>
      </w:numPr>
      <w:spacing w:after="240"/>
      <w:jc w:val="both"/>
    </w:pPr>
    <w:rPr>
      <w:rFonts w:eastAsia="Times New Roman" w:cs="Times New Roman"/>
      <w:szCs w:val="20"/>
    </w:rPr>
  </w:style>
  <w:style w:type="paragraph" w:customStyle="1" w:styleId="numpara4">
    <w:name w:val="numpara4"/>
    <w:basedOn w:val="Normal"/>
    <w:uiPriority w:val="13"/>
    <w:qFormat/>
    <w:rsid w:val="00E14735"/>
    <w:pPr>
      <w:numPr>
        <w:ilvl w:val="3"/>
        <w:numId w:val="2"/>
      </w:numPr>
      <w:spacing w:after="240"/>
      <w:jc w:val="both"/>
    </w:pPr>
    <w:rPr>
      <w:rFonts w:eastAsia="Times New Roman" w:cs="Times New Roman"/>
      <w:szCs w:val="20"/>
    </w:rPr>
  </w:style>
  <w:style w:type="paragraph" w:customStyle="1" w:styleId="numpara5">
    <w:name w:val="numpara5"/>
    <w:basedOn w:val="Normal"/>
    <w:uiPriority w:val="13"/>
    <w:qFormat/>
    <w:rsid w:val="00E14735"/>
    <w:pPr>
      <w:numPr>
        <w:ilvl w:val="4"/>
        <w:numId w:val="2"/>
      </w:numPr>
      <w:spacing w:after="240"/>
      <w:jc w:val="both"/>
    </w:pPr>
    <w:rPr>
      <w:rFonts w:eastAsia="Times New Roman" w:cs="Times New Roman"/>
      <w:szCs w:val="20"/>
    </w:rPr>
  </w:style>
  <w:style w:type="paragraph" w:customStyle="1" w:styleId="BulletPoints">
    <w:name w:val="Bullet Points"/>
    <w:basedOn w:val="Normal"/>
    <w:qFormat/>
    <w:rsid w:val="00E14735"/>
    <w:pPr>
      <w:widowControl w:val="0"/>
      <w:spacing w:before="120"/>
      <w:jc w:val="both"/>
    </w:pPr>
    <w:rPr>
      <w:rFonts w:eastAsia="Times New Roman" w:cs="Arial"/>
      <w:snapToGrid w:val="0"/>
      <w:color w:val="40404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4735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14735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14735"/>
    <w:rPr>
      <w:rFonts w:asciiTheme="majorHAnsi" w:eastAsiaTheme="majorEastAsia" w:hAnsiTheme="majorHAnsi" w:cstheme="majorBidi"/>
      <w:i/>
      <w:iCs/>
      <w:color w:val="980F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14735"/>
    <w:rPr>
      <w:rFonts w:asciiTheme="majorHAnsi" w:eastAsiaTheme="majorEastAsia" w:hAnsiTheme="majorHAnsi" w:cstheme="majorBidi"/>
      <w:color w:val="980F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rsid w:val="00E14735"/>
    <w:rPr>
      <w:rFonts w:asciiTheme="majorHAnsi" w:eastAsiaTheme="majorEastAsia" w:hAnsiTheme="majorHAnsi" w:cstheme="majorBidi"/>
      <w:color w:val="650A3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9"/>
    <w:rsid w:val="00E14735"/>
    <w:rPr>
      <w:rFonts w:asciiTheme="majorHAnsi" w:eastAsiaTheme="majorEastAsia" w:hAnsiTheme="majorHAnsi" w:cstheme="majorBidi"/>
      <w:i/>
      <w:iCs/>
      <w:color w:val="650A3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9"/>
    <w:rsid w:val="00E14735"/>
    <w:rPr>
      <w:rFonts w:asciiTheme="majorHAnsi" w:eastAsiaTheme="majorEastAsia" w:hAnsiTheme="majorHAnsi" w:cstheme="majorBidi"/>
      <w:color w:val="3C3A83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E14735"/>
    <w:rPr>
      <w:rFonts w:asciiTheme="majorHAnsi" w:eastAsiaTheme="majorEastAsia" w:hAnsiTheme="majorHAnsi" w:cstheme="majorBidi"/>
      <w:i/>
      <w:iCs/>
      <w:color w:val="3C3A83" w:themeColor="text1" w:themeTint="D8"/>
      <w:sz w:val="21"/>
      <w:szCs w:val="21"/>
    </w:rPr>
  </w:style>
  <w:style w:type="character" w:styleId="Strong">
    <w:name w:val="Strong"/>
    <w:basedOn w:val="DefaultParagraphFont"/>
    <w:uiPriority w:val="22"/>
    <w:qFormat/>
    <w:rsid w:val="00E14735"/>
    <w:rPr>
      <w:b/>
      <w:bCs/>
    </w:rPr>
  </w:style>
  <w:style w:type="character" w:styleId="Emphasis">
    <w:name w:val="Emphasis"/>
    <w:basedOn w:val="DefaultParagraphFont"/>
    <w:uiPriority w:val="20"/>
    <w:qFormat/>
    <w:rsid w:val="002C444D"/>
    <w:rPr>
      <w:i/>
      <w:iCs/>
    </w:rPr>
  </w:style>
  <w:style w:type="paragraph" w:styleId="ListParagraph">
    <w:name w:val="List Paragraph"/>
    <w:aliases w:val="Bullet points,Sub Section Text"/>
    <w:basedOn w:val="Normal"/>
    <w:link w:val="ListParagraphChar"/>
    <w:uiPriority w:val="34"/>
    <w:qFormat/>
    <w:rsid w:val="00E14735"/>
    <w:pPr>
      <w:ind w:left="720"/>
      <w:contextualSpacing/>
    </w:pPr>
    <w:rPr>
      <w:rFonts w:asciiTheme="minorHAnsi" w:hAnsiTheme="minorHAnsi"/>
    </w:rPr>
  </w:style>
  <w:style w:type="character" w:customStyle="1" w:styleId="ListParagraphChar">
    <w:name w:val="List Paragraph Char"/>
    <w:aliases w:val="Bullet points Char,Sub Section Text Char"/>
    <w:link w:val="ListParagraph"/>
    <w:uiPriority w:val="34"/>
    <w:rsid w:val="00E14735"/>
  </w:style>
  <w:style w:type="paragraph" w:styleId="TOCHeading">
    <w:name w:val="TOC Heading"/>
    <w:basedOn w:val="Heading1"/>
    <w:next w:val="Normal"/>
    <w:uiPriority w:val="39"/>
    <w:unhideWhenUsed/>
    <w:qFormat/>
    <w:rsid w:val="00E14735"/>
    <w:pPr>
      <w:numPr>
        <w:numId w:val="0"/>
      </w:num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82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8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82B"/>
    <w:pPr>
      <w:autoSpaceDE w:val="0"/>
      <w:autoSpaceDN w:val="0"/>
      <w:adjustRightInd w:val="0"/>
      <w:spacing w:after="0" w:line="240" w:lineRule="auto"/>
    </w:pPr>
    <w:rPr>
      <w:rFonts w:ascii="Gotham Rounded Book" w:hAnsi="Gotham Rounded Book" w:cs="Gotham Rounded 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6A82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586AD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6ADE"/>
    <w:rPr>
      <w:rFonts w:ascii="Arial" w:hAnsi="Arial"/>
    </w:rPr>
  </w:style>
  <w:style w:type="paragraph" w:styleId="Revision">
    <w:name w:val="Revision"/>
    <w:hidden/>
    <w:uiPriority w:val="99"/>
    <w:semiHidden/>
    <w:rsid w:val="001F17D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to.gov.au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odexo">
      <a:dk1>
        <a:srgbClr val="2A295C"/>
      </a:dk1>
      <a:lt1>
        <a:sysClr val="window" lastClr="FFFFFF"/>
      </a:lt1>
      <a:dk2>
        <a:srgbClr val="65676A"/>
      </a:dk2>
      <a:lt2>
        <a:srgbClr val="D3D0C9"/>
      </a:lt2>
      <a:accent1>
        <a:srgbClr val="CC1480"/>
      </a:accent1>
      <a:accent2>
        <a:srgbClr val="8282DC"/>
      </a:accent2>
      <a:accent3>
        <a:srgbClr val="3CDCC8"/>
      </a:accent3>
      <a:accent4>
        <a:srgbClr val="FF9673"/>
      </a:accent4>
      <a:accent5>
        <a:srgbClr val="E1C8B4"/>
      </a:accent5>
      <a:accent6>
        <a:srgbClr val="D2DC28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 xmlns="e5db203f-6a22-412b-bc3a-ab6ea8826b66">Valid</Document_x0020_Status>
    <d79a7fc22fe94be89a528278134723b7 xmlns="e5db203f-6a22-412b-bc3a-ab6ea8826b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69ce03a9-168c-4e96-a75f-e4e6d4475e6f</TermId>
        </TermInfo>
      </Terms>
    </d79a7fc22fe94be89a528278134723b7>
    <Approval_x0020_Status xmlns="e5db203f-6a22-412b-bc3a-ab6ea8826b66">Draft</Approval_x0020_Status>
    <o89fa6956e2a4d15bfd5a95cff6c2bd7 xmlns="e5db203f-6a22-412b-bc3a-ab6ea8826b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a73d426e-7f6c-49dd-9719-a03aac9b9737</TermId>
        </TermInfo>
      </Terms>
    </o89fa6956e2a4d15bfd5a95cff6c2bd7>
    <TaxCatchAll xmlns="71f06252-c02b-4d48-b841-46db7d6eb17f">
      <Value>65</Value>
      <Value>79</Value>
      <Value>93</Value>
      <Value>382</Value>
      <Value>1170</Value>
      <Value>68</Value>
    </TaxCatchAll>
    <DocumentNumber xmlns="e5db203f-6a22-412b-bc3a-ab6ea8826b66">HR-FRM-009-03</DocumentNumber>
    <TaxKeywordTaxHTField xmlns="e5db203f-6a22-412b-bc3a-ab6ea8826b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HR-FRM-009-03</TermName>
          <TermId xmlns="http://schemas.microsoft.com/office/infopath/2007/PartnerControls">283742af-e08c-4658-be3c-64bd771b5e3c</TermId>
        </TermInfo>
      </Terms>
    </TaxKeywordTaxHTField>
    <antIsWorkflowStarted xmlns="e5db203f-6a22-412b-bc3a-ab6ea8826b66">false</antIsWorkflowStarted>
    <m8b2fb23a8cd47488628c2725b852810 xmlns="e5db203f-6a22-412b-bc3a-ab6ea8826b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Published</TermName>
          <TermId xmlns="http://schemas.microsoft.com/office/infopath/2007/PartnerControls">740cd65a-4c71-4502-87a6-4168c4ad513c</TermId>
        </TermInfo>
      </Terms>
    </m8b2fb23a8cd47488628c2725b852810>
    <df4cd37f1def4cca993c633067f71ce0 xmlns="e5db203f-6a22-412b-bc3a-ab6ea8826b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National</TermName>
          <TermId xmlns="http://schemas.microsoft.com/office/infopath/2007/PartnerControls">f2a21317-42df-43ad-9856-96424ebb92c9</TermId>
        </TermInfo>
      </Terms>
    </df4cd37f1def4cca993c633067f71ce0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1FF9580F1F8151459CCF0AB736025A4E0069F2FFFB609B004E96B25D148D691F70" ma:contentTypeVersion="41" ma:contentTypeDescription="" ma:contentTypeScope="" ma:versionID="ec5f70c4673817e19de8a6fcd1aa0cde">
  <xsd:schema xmlns:xsd="http://www.w3.org/2001/XMLSchema" xmlns:xs="http://www.w3.org/2001/XMLSchema" xmlns:p="http://schemas.microsoft.com/office/2006/metadata/properties" xmlns:ns2="e5db203f-6a22-412b-bc3a-ab6ea8826b66" xmlns:ns3="71f06252-c02b-4d48-b841-46db7d6eb17f" xmlns:ns4="75f00cca-0862-413a-b77c-f42ef2629b03" xmlns:ns5="036f2630-d0e3-4197-9f6d-d5e41e0555fa" targetNamespace="http://schemas.microsoft.com/office/2006/metadata/properties" ma:root="true" ma:fieldsID="3d82da1fa31beb0fd845255f5ba5568e" ns2:_="" ns3:_="" ns4:_="" ns5:_="">
    <xsd:import namespace="e5db203f-6a22-412b-bc3a-ab6ea8826b66"/>
    <xsd:import namespace="71f06252-c02b-4d48-b841-46db7d6eb17f"/>
    <xsd:import namespace="75f00cca-0862-413a-b77c-f42ef2629b03"/>
    <xsd:import namespace="036f2630-d0e3-4197-9f6d-d5e41e0555fa"/>
    <xsd:element name="properties">
      <xsd:complexType>
        <xsd:sequence>
          <xsd:element name="documentManagement">
            <xsd:complexType>
              <xsd:all>
                <xsd:element ref="ns2:DocumentNumber"/>
                <xsd:element ref="ns2:Document_x0020_Status" minOccurs="0"/>
                <xsd:element ref="ns2:antIsWorkflowStarted" minOccurs="0"/>
                <xsd:element ref="ns2:o89fa6956e2a4d15bfd5a95cff6c2bd7" minOccurs="0"/>
                <xsd:element ref="ns3:TaxCatchAll" minOccurs="0"/>
                <xsd:element ref="ns3:TaxCatchAllLabel" minOccurs="0"/>
                <xsd:element ref="ns2:m8b2fb23a8cd47488628c2725b852810" minOccurs="0"/>
                <xsd:element ref="ns2:d79a7fc22fe94be89a528278134723b7" minOccurs="0"/>
                <xsd:element ref="ns2:df4cd37f1def4cca993c633067f71ce0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2:TaxKeywordTaxHTField" minOccurs="0"/>
                <xsd:element ref="ns2:Approval_x0020_Statu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b203f-6a22-412b-bc3a-ab6ea8826b66" elementFormDefault="qualified">
    <xsd:import namespace="http://schemas.microsoft.com/office/2006/documentManagement/types"/>
    <xsd:import namespace="http://schemas.microsoft.com/office/infopath/2007/PartnerControls"/>
    <xsd:element name="DocumentNumber" ma:index="2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Status" ma:index="7" nillable="true" ma:displayName="Document Status" ma:default="Valid" ma:format="Dropdown" ma:internalName="Document_x0020_Status" ma:readOnly="false">
      <xsd:simpleType>
        <xsd:restriction base="dms:Choice">
          <xsd:enumeration value="Valid"/>
          <xsd:enumeration value="Expired"/>
        </xsd:restriction>
      </xsd:simpleType>
    </xsd:element>
    <xsd:element name="antIsWorkflowStarted" ma:index="8" nillable="true" ma:displayName="antIsWorkflowStarted" ma:default="0" ma:internalName="antIsWorkflowStarted">
      <xsd:simpleType>
        <xsd:restriction base="dms:Boolean"/>
      </xsd:simpleType>
    </xsd:element>
    <xsd:element name="o89fa6956e2a4d15bfd5a95cff6c2bd7" ma:index="9" ma:taxonomy="true" ma:internalName="o89fa6956e2a4d15bfd5a95cff6c2bd7" ma:taxonomyFieldName="Document_x0020_Type" ma:displayName="Document Type" ma:readOnly="false" ma:default="" ma:fieldId="{889fa695-6e2a-4d15-bfd5-a95cff6c2bd7}" ma:sspId="dcee97bd-1daf-4e2b-a83a-8c0fc503429f" ma:termSetId="40a954c1-ce20-410a-b85f-3a277b058fbe" ma:anchorId="c44223e2-ac0a-4ac0-a5dc-e064a11599df" ma:open="false" ma:isKeyword="false">
      <xsd:complexType>
        <xsd:sequence>
          <xsd:element ref="pc:Terms" minOccurs="0" maxOccurs="1"/>
        </xsd:sequence>
      </xsd:complexType>
    </xsd:element>
    <xsd:element name="m8b2fb23a8cd47488628c2725b852810" ma:index="17" nillable="true" ma:taxonomy="true" ma:internalName="m8b2fb23a8cd47488628c2725b852810" ma:taxonomyFieldName="ant_Status" ma:displayName="Status" ma:readOnly="false" ma:default="" ma:fieldId="{68b2fb23-a8cd-4748-8628-c2725b852810}" ma:sspId="dcee97bd-1daf-4e2b-a83a-8c0fc503429f" ma:termSetId="40a954c1-ce20-410a-b85f-3a277b058fbe" ma:anchorId="1ea7b438-fa30-4173-98b4-283cadd22bd9" ma:open="false" ma:isKeyword="false">
      <xsd:complexType>
        <xsd:sequence>
          <xsd:element ref="pc:Terms" minOccurs="0" maxOccurs="1"/>
        </xsd:sequence>
      </xsd:complexType>
    </xsd:element>
    <xsd:element name="d79a7fc22fe94be89a528278134723b7" ma:index="18" ma:taxonomy="true" ma:internalName="d79a7fc22fe94be89a528278134723b7" ma:taxonomyFieldName="ant_BusinessDepartment" ma:displayName="Business Department" ma:indexed="true" ma:default="" ma:fieldId="{d79a7fc2-2fe9-4be8-9a52-8278134723b7}" ma:sspId="dcee97bd-1daf-4e2b-a83a-8c0fc503429f" ma:termSetId="40a954c1-ce20-410a-b85f-3a277b058fbe" ma:anchorId="63cb0b16-e3c0-4e05-9518-9a78fb9c4a42" ma:open="false" ma:isKeyword="false">
      <xsd:complexType>
        <xsd:sequence>
          <xsd:element ref="pc:Terms" minOccurs="0" maxOccurs="1"/>
        </xsd:sequence>
      </xsd:complexType>
    </xsd:element>
    <xsd:element name="df4cd37f1def4cca993c633067f71ce0" ma:index="19" nillable="true" ma:taxonomy="true" ma:internalName="df4cd37f1def4cca993c633067f71ce0" ma:taxonomyFieldName="Site_x002F_Village" ma:displayName="Site Name" ma:indexed="true" ma:default="" ma:fieldId="{df4cd37f-1def-4cca-993c-633067f71ce0}" ma:sspId="dcee97bd-1daf-4e2b-a83a-8c0fc503429f" ma:termSetId="40a954c1-ce20-410a-b85f-3a277b058fbe" ma:anchorId="32731716-2dd7-4fca-8720-3c543b08dd53" ma:open="false" ma:isKeyword="false">
      <xsd:complexType>
        <xsd:sequence>
          <xsd:element ref="pc:Terms" minOccurs="0" maxOccurs="1"/>
        </xsd:sequence>
      </xsd:complexType>
    </xsd:element>
    <xsd:element name="TaxKeywordTaxHTField" ma:index="26" nillable="true" ma:taxonomy="true" ma:internalName="TaxKeywordTaxHTField" ma:taxonomyFieldName="TaxKeyword" ma:displayName="Enterprise Keywords" ma:fieldId="{23f27201-bee3-471e-b2e7-b64fd8b7ca38}" ma:taxonomyMulti="true" ma:sspId="dcee97bd-1daf-4e2b-a83a-8c0fc50342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Approval_x0020_Status" ma:index="27" nillable="true" ma:displayName="Approval Status" ma:default="Draft" ma:format="Dropdown" ma:internalName="Approval_x0020_Status">
      <xsd:simpleType>
        <xsd:restriction base="dms:Choice">
          <xsd:enumeration value="Draft"/>
          <xsd:enumeration value="Pending"/>
          <xsd:enumeration value="Publish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6252-c02b-4d48-b841-46db7d6eb1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80ffaf-93b6-4a9a-a2b4-7dea20ecc1f0}" ma:internalName="TaxCatchAll" ma:showField="CatchAllData" ma:web="e5db203f-6a22-412b-bc3a-ab6ea8826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d80ffaf-93b6-4a9a-a2b4-7dea20ecc1f0}" ma:internalName="TaxCatchAllLabel" ma:readOnly="true" ma:showField="CatchAllDataLabel" ma:web="e5db203f-6a22-412b-bc3a-ab6ea8826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00cca-0862-413a-b77c-f42ef2629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f2630-d0e3-4197-9f6d-d5e41e0555fa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91FDC-3D22-4B30-8D39-73685DB912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7190D-B671-4303-BFC6-C4F93CEAEB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1351FF-5C76-4AEF-99EB-692BCBE9BB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976820-D738-44F4-AE58-C3105A590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Voluntary Super Contribution Form</vt:lpstr>
    </vt:vector>
  </TitlesOfParts>
  <Company>SODEXO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Super Contribution Form</dc:title>
  <dc:creator>HAWKER.Kylie</dc:creator>
  <cp:keywords>HR-FRM-009-03</cp:keywords>
  <cp:lastModifiedBy>MASKAR Mayuri</cp:lastModifiedBy>
  <cp:revision>22</cp:revision>
  <cp:lastPrinted>2018-09-14T02:01:00Z</cp:lastPrinted>
  <dcterms:created xsi:type="dcterms:W3CDTF">2023-08-17T03:29:00Z</dcterms:created>
  <dcterms:modified xsi:type="dcterms:W3CDTF">2025-12-24T07:15:00Z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0x0101001FF9580F1F8151459CCF0AB736025A4E0069F2FFFB609B004E96B25D148D691F70</vt:lpwstr>
  </property>
  <property fmtid="{D5CDD505-2E9C-101B-9397-08002B2CF9AE}" pid="3" name="Approval Line">
    <vt:lpwstr>68;#Human Resources|7ec3987d-6f3c-4b13-89cb-f2fd76751ad7</vt:lpwstr>
  </property>
  <property fmtid="{D5CDD505-2E9C-101B-9397-08002B2CF9AE}" pid="4" name="lcf13314ec3e41f4bb89d75680f071b8">
    <vt:lpwstr>Human Resources|7ec3987d-6f3c-4b13-89cb-f2fd76751ad7</vt:lpwstr>
  </property>
  <property fmtid="{D5CDD505-2E9C-101B-9397-08002B2CF9AE}" pid="5" name="TaxKeyword">
    <vt:lpwstr>1170;#HR-FRM-009-03|283742af-e08c-4658-be3c-64bd771b5e3c</vt:lpwstr>
  </property>
  <property fmtid="{D5CDD505-2E9C-101B-9397-08002B2CF9AE}" pid="6" name="d8a3b40fc9634f049d2766328ef65e97">
    <vt:lpwstr/>
  </property>
  <property fmtid="{D5CDD505-2E9C-101B-9397-08002B2CF9AE}" pid="7" name="ant_BusinessDepartment">
    <vt:lpwstr>65;#Human Resources|69ce03a9-168c-4e96-a75f-e4e6d4475e6f</vt:lpwstr>
  </property>
  <property fmtid="{D5CDD505-2E9C-101B-9397-08002B2CF9AE}" pid="8" name="ant_Status">
    <vt:lpwstr>93;#Published|740cd65a-4c71-4502-87a6-4168c4ad513c</vt:lpwstr>
  </property>
  <property fmtid="{D5CDD505-2E9C-101B-9397-08002B2CF9AE}" pid="9" name="Document Type">
    <vt:lpwstr>79;#Form|a73d426e-7f6c-49dd-9719-a03aac9b9737</vt:lpwstr>
  </property>
  <property fmtid="{D5CDD505-2E9C-101B-9397-08002B2CF9AE}" pid="10" name="Segment">
    <vt:lpwstr/>
  </property>
  <property fmtid="{D5CDD505-2E9C-101B-9397-08002B2CF9AE}" pid="11" name="Service1">
    <vt:lpwstr/>
  </property>
  <property fmtid="{D5CDD505-2E9C-101B-9397-08002B2CF9AE}" pid="12" name="Site/Village">
    <vt:lpwstr>382;#National|f2a21317-42df-43ad-9856-96424ebb92c9</vt:lpwstr>
  </property>
  <property fmtid="{D5CDD505-2E9C-101B-9397-08002B2CF9AE}" pid="13" name="Document_x0020_Type">
    <vt:lpwstr>79;#Form|a73d426e-7f6c-49dd-9719-a03aac9b9737</vt:lpwstr>
  </property>
  <property fmtid="{D5CDD505-2E9C-101B-9397-08002B2CF9AE}" pid="14" name="Site_x002F_Village">
    <vt:lpwstr>382;#National|f2a21317-42df-43ad-9856-96424ebb92c9</vt:lpwstr>
  </property>
  <property fmtid="{D5CDD505-2E9C-101B-9397-08002B2CF9AE}" pid="15" name="Approval_x0020_Line">
    <vt:lpwstr>68;#Human Resources|7ec3987d-6f3c-4b13-89cb-f2fd76751ad7</vt:lpwstr>
  </property>
</Properties>
</file>